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C6006" w14:textId="1A2855A5" w:rsidR="002034D6" w:rsidRDefault="002B1E00" w:rsidP="00664277">
      <w:pPr>
        <w:rPr>
          <w:b/>
          <w:bCs/>
          <w:sz w:val="44"/>
          <w:szCs w:val="44"/>
        </w:rPr>
      </w:pPr>
      <w:r>
        <w:rPr>
          <w:noProof/>
        </w:rPr>
        <w:drawing>
          <wp:anchor distT="0" distB="0" distL="114300" distR="114300" simplePos="0" relativeHeight="251658240" behindDoc="0" locked="0" layoutInCell="1" allowOverlap="1" wp14:anchorId="186A5C6E" wp14:editId="5639CED3">
            <wp:simplePos x="0" y="0"/>
            <wp:positionH relativeFrom="margin">
              <wp:align>center</wp:align>
            </wp:positionH>
            <wp:positionV relativeFrom="paragraph">
              <wp:posOffset>-343281</wp:posOffset>
            </wp:positionV>
            <wp:extent cx="4480560" cy="116120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ec_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80560" cy="1161204"/>
                    </a:xfrm>
                    <a:prstGeom prst="rect">
                      <a:avLst/>
                    </a:prstGeom>
                  </pic:spPr>
                </pic:pic>
              </a:graphicData>
            </a:graphic>
          </wp:anchor>
        </w:drawing>
      </w:r>
    </w:p>
    <w:p w14:paraId="3F8CA005" w14:textId="77777777" w:rsidR="002034D6" w:rsidRDefault="002034D6" w:rsidP="00664277">
      <w:pPr>
        <w:rPr>
          <w:b/>
          <w:bCs/>
          <w:sz w:val="44"/>
          <w:szCs w:val="44"/>
        </w:rPr>
      </w:pPr>
    </w:p>
    <w:p w14:paraId="10E3B17E" w14:textId="77777777" w:rsidR="007438C9" w:rsidRPr="002F252A" w:rsidRDefault="00DF02F2" w:rsidP="00664277">
      <w:pPr>
        <w:rPr>
          <w:b/>
          <w:bCs/>
          <w:sz w:val="20"/>
          <w:szCs w:val="20"/>
        </w:rPr>
      </w:pPr>
      <w:r>
        <w:rPr>
          <w:b/>
          <w:sz w:val="36"/>
        </w:rPr>
        <w:t>Job Description: Staking Technician</w:t>
      </w:r>
    </w:p>
    <w:tbl>
      <w:tblPr>
        <w:tblStyle w:val="TableGrid"/>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001"/>
        <w:gridCol w:w="5884"/>
      </w:tblGrid>
      <w:tr w:rsidR="00DF02F2" w:rsidRPr="002F252A" w14:paraId="11A4F5C8" w14:textId="77777777" w:rsidTr="00400793">
        <w:trPr>
          <w:trHeight w:val="247"/>
          <w:jc w:val="center"/>
        </w:trPr>
        <w:tc>
          <w:tcPr>
            <w:tcW w:w="5001"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tcPr>
          <w:p w14:paraId="0A1CE1CE" w14:textId="77777777" w:rsidR="00A04342" w:rsidRPr="002F252A" w:rsidRDefault="0054497C">
            <w:pPr>
              <w:rPr>
                <w:sz w:val="20"/>
                <w:szCs w:val="20"/>
              </w:rPr>
            </w:pPr>
            <w:r w:rsidRPr="002F252A">
              <w:rPr>
                <w:b/>
                <w:sz w:val="20"/>
                <w:szCs w:val="20"/>
              </w:rPr>
              <w:t>Department:</w:t>
            </w:r>
            <w:r w:rsidRPr="002F252A">
              <w:rPr>
                <w:sz w:val="20"/>
                <w:szCs w:val="20"/>
              </w:rPr>
              <w:t xml:space="preserve"> Technology Services</w:t>
            </w:r>
          </w:p>
        </w:tc>
        <w:tc>
          <w:tcPr>
            <w:tcW w:w="5884"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tcPr>
          <w:p w14:paraId="110F43B3" w14:textId="77777777" w:rsidR="00DF02F2" w:rsidRPr="002F252A" w:rsidRDefault="00DF02F2" w:rsidP="00DF02F2">
            <w:pPr>
              <w:rPr>
                <w:sz w:val="20"/>
                <w:szCs w:val="20"/>
              </w:rPr>
            </w:pPr>
            <w:r w:rsidRPr="002F252A">
              <w:rPr>
                <w:b/>
                <w:sz w:val="20"/>
                <w:szCs w:val="20"/>
              </w:rPr>
              <w:t xml:space="preserve">FLSA Status: </w:t>
            </w:r>
            <w:r w:rsidRPr="002F252A">
              <w:rPr>
                <w:sz w:val="20"/>
                <w:szCs w:val="20"/>
              </w:rPr>
              <w:t>Non-Exempt</w:t>
            </w:r>
          </w:p>
        </w:tc>
      </w:tr>
      <w:tr w:rsidR="00DF02F2" w:rsidRPr="002F252A" w14:paraId="455AD8D1" w14:textId="77777777" w:rsidTr="00400793">
        <w:trPr>
          <w:trHeight w:val="264"/>
          <w:jc w:val="center"/>
        </w:trPr>
        <w:tc>
          <w:tcPr>
            <w:tcW w:w="5001"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tcPr>
          <w:p w14:paraId="0075C5A3" w14:textId="77777777" w:rsidR="00A04342" w:rsidRPr="002F252A" w:rsidRDefault="0054497C">
            <w:pPr>
              <w:rPr>
                <w:sz w:val="20"/>
                <w:szCs w:val="20"/>
              </w:rPr>
            </w:pPr>
            <w:r w:rsidRPr="002F252A">
              <w:rPr>
                <w:b/>
                <w:sz w:val="20"/>
                <w:szCs w:val="20"/>
              </w:rPr>
              <w:t>Reports to:</w:t>
            </w:r>
            <w:r w:rsidRPr="002F252A">
              <w:rPr>
                <w:sz w:val="20"/>
                <w:szCs w:val="20"/>
              </w:rPr>
              <w:t xml:space="preserve"> Mapping Supervisor</w:t>
            </w:r>
          </w:p>
        </w:tc>
        <w:tc>
          <w:tcPr>
            <w:tcW w:w="5884"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tcPr>
          <w:p w14:paraId="412BB8BC" w14:textId="77777777" w:rsidR="00DF02F2" w:rsidRPr="002F252A" w:rsidRDefault="00DF02F2" w:rsidP="00DF02F2">
            <w:pPr>
              <w:rPr>
                <w:sz w:val="20"/>
                <w:szCs w:val="20"/>
              </w:rPr>
            </w:pPr>
            <w:r w:rsidRPr="002F252A">
              <w:rPr>
                <w:b/>
                <w:sz w:val="20"/>
                <w:szCs w:val="20"/>
              </w:rPr>
              <w:t xml:space="preserve">Location: </w:t>
            </w:r>
            <w:r w:rsidRPr="002F252A">
              <w:rPr>
                <w:sz w:val="20"/>
                <w:szCs w:val="20"/>
              </w:rPr>
              <w:t>Sinton, Texas</w:t>
            </w:r>
          </w:p>
        </w:tc>
      </w:tr>
      <w:tr w:rsidR="00DF02F2" w:rsidRPr="002F252A" w14:paraId="6742F528" w14:textId="77777777" w:rsidTr="00400793">
        <w:trPr>
          <w:trHeight w:val="247"/>
          <w:jc w:val="center"/>
        </w:trPr>
        <w:tc>
          <w:tcPr>
            <w:tcW w:w="5001"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tcPr>
          <w:p w14:paraId="493CAB08" w14:textId="77777777" w:rsidR="00DF02F2" w:rsidRPr="002F252A" w:rsidRDefault="00DF02F2" w:rsidP="00DF02F2">
            <w:pPr>
              <w:rPr>
                <w:sz w:val="20"/>
                <w:szCs w:val="20"/>
              </w:rPr>
            </w:pPr>
            <w:r w:rsidRPr="002F252A">
              <w:rPr>
                <w:b/>
                <w:sz w:val="20"/>
                <w:szCs w:val="20"/>
              </w:rPr>
              <w:t xml:space="preserve">Supervises: </w:t>
            </w:r>
            <w:r w:rsidRPr="002F252A">
              <w:rPr>
                <w:sz w:val="20"/>
                <w:szCs w:val="20"/>
              </w:rPr>
              <w:t>None</w:t>
            </w:r>
          </w:p>
        </w:tc>
        <w:tc>
          <w:tcPr>
            <w:tcW w:w="5884"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tcPr>
          <w:p w14:paraId="377A3B55" w14:textId="77777777" w:rsidR="00DF02F2" w:rsidRPr="002F252A" w:rsidRDefault="00DF02F2" w:rsidP="00DF02F2">
            <w:pPr>
              <w:rPr>
                <w:sz w:val="20"/>
                <w:szCs w:val="20"/>
              </w:rPr>
            </w:pPr>
          </w:p>
        </w:tc>
      </w:tr>
      <w:tr w:rsidR="00DF02F2" w:rsidRPr="002F252A" w14:paraId="34BADB62" w14:textId="77777777" w:rsidTr="00400793">
        <w:trPr>
          <w:trHeight w:val="247"/>
          <w:jc w:val="center"/>
        </w:trPr>
        <w:tc>
          <w:tcPr>
            <w:tcW w:w="5001"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tcPr>
          <w:p w14:paraId="0EC3F21A" w14:textId="77777777" w:rsidR="00DF02F2" w:rsidRPr="002F252A" w:rsidRDefault="00DF02F2" w:rsidP="00DF02F2">
            <w:pPr>
              <w:rPr>
                <w:sz w:val="20"/>
                <w:szCs w:val="20"/>
              </w:rPr>
            </w:pPr>
            <w:r w:rsidRPr="002F252A">
              <w:rPr>
                <w:b/>
                <w:sz w:val="20"/>
                <w:szCs w:val="20"/>
              </w:rPr>
              <w:t xml:space="preserve">NRECA NCS classification: </w:t>
            </w:r>
          </w:p>
        </w:tc>
        <w:tc>
          <w:tcPr>
            <w:tcW w:w="5884"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tcPr>
          <w:p w14:paraId="0E2B7882" w14:textId="77777777" w:rsidR="00DF02F2" w:rsidRPr="002F252A" w:rsidRDefault="00DF02F2" w:rsidP="00DF02F2">
            <w:pPr>
              <w:rPr>
                <w:sz w:val="20"/>
                <w:szCs w:val="20"/>
              </w:rPr>
            </w:pPr>
            <w:r w:rsidRPr="002F252A">
              <w:rPr>
                <w:b/>
                <w:sz w:val="20"/>
                <w:szCs w:val="20"/>
              </w:rPr>
              <w:t xml:space="preserve">Revised: </w:t>
            </w:r>
            <w:r w:rsidRPr="002F252A">
              <w:rPr>
                <w:sz w:val="20"/>
                <w:szCs w:val="20"/>
              </w:rPr>
              <w:t>August 2026</w:t>
            </w:r>
          </w:p>
        </w:tc>
      </w:tr>
    </w:tbl>
    <w:p w14:paraId="7F7F155D" w14:textId="77777777" w:rsidR="00DF02F2" w:rsidRPr="002F252A" w:rsidRDefault="00DF02F2" w:rsidP="00DF02F2">
      <w:pPr>
        <w:rPr>
          <w:sz w:val="20"/>
          <w:szCs w:val="20"/>
        </w:rPr>
      </w:pPr>
    </w:p>
    <w:tbl>
      <w:tblPr>
        <w:tblStyle w:val="TableGrid"/>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620" w:firstRow="1" w:lastRow="0" w:firstColumn="0" w:lastColumn="0" w:noHBand="1" w:noVBand="1"/>
      </w:tblPr>
      <w:tblGrid>
        <w:gridCol w:w="10885"/>
      </w:tblGrid>
      <w:tr w:rsidR="00E06E20" w:rsidRPr="002F252A" w14:paraId="0DB23528" w14:textId="77777777" w:rsidTr="00400793">
        <w:trPr>
          <w:trHeight w:val="257"/>
          <w:jc w:val="center"/>
        </w:trPr>
        <w:tc>
          <w:tcPr>
            <w:tcW w:w="10885" w:type="dxa"/>
            <w:tcBorders>
              <w:top w:val="single" w:sz="4" w:space="0" w:color="auto"/>
              <w:left w:val="single" w:sz="4" w:space="0" w:color="auto"/>
              <w:bottom w:val="single" w:sz="4" w:space="0" w:color="auto"/>
              <w:right w:val="single" w:sz="4" w:space="0" w:color="auto"/>
            </w:tcBorders>
            <w:shd w:val="clear" w:color="auto" w:fill="3C5A78"/>
            <w:tcMar>
              <w:top w:w="60" w:type="dxa"/>
              <w:left w:w="60" w:type="dxa"/>
              <w:bottom w:w="60" w:type="dxa"/>
              <w:right w:w="60" w:type="dxa"/>
            </w:tcMar>
          </w:tcPr>
          <w:p w14:paraId="49639E06" w14:textId="77777777" w:rsidR="00E06E20" w:rsidRPr="002F252A" w:rsidRDefault="00E06E20" w:rsidP="001579FE">
            <w:pPr>
              <w:rPr>
                <w:b/>
                <w:bCs/>
                <w:sz w:val="20"/>
                <w:szCs w:val="20"/>
              </w:rPr>
            </w:pPr>
            <w:r w:rsidRPr="002F252A">
              <w:rPr>
                <w:b/>
                <w:bCs/>
                <w:color w:val="FFFFFF" w:themeColor="background1"/>
                <w:sz w:val="20"/>
                <w:szCs w:val="20"/>
              </w:rPr>
              <w:t>About San Patricio Electric Cooperative:</w:t>
            </w:r>
          </w:p>
        </w:tc>
      </w:tr>
      <w:tr w:rsidR="00E06E20" w:rsidRPr="002F252A" w14:paraId="1C184DE2" w14:textId="77777777" w:rsidTr="00400793">
        <w:trPr>
          <w:trHeight w:val="1345"/>
          <w:jc w:val="center"/>
        </w:trPr>
        <w:tc>
          <w:tcPr>
            <w:tcW w:w="10885"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tcPr>
          <w:p w14:paraId="08AE055E" w14:textId="77777777" w:rsidR="00BB7035" w:rsidRPr="002F252A" w:rsidRDefault="00BB7035" w:rsidP="00BB7035">
            <w:pPr>
              <w:rPr>
                <w:sz w:val="20"/>
                <w:szCs w:val="20"/>
              </w:rPr>
            </w:pPr>
            <w:r w:rsidRPr="002F252A">
              <w:rPr>
                <w:sz w:val="20"/>
                <w:szCs w:val="20"/>
              </w:rPr>
              <w:t>San Patricio Electric Cooperative (SPEC) is a member-owned, not-for-profit electric utility committed to providing safe, reliable and affordable electric service to the communities we serve.</w:t>
            </w:r>
          </w:p>
          <w:p w14:paraId="1710A5B7" w14:textId="77777777" w:rsidR="00BB7035" w:rsidRPr="002F252A" w:rsidRDefault="00BB7035" w:rsidP="00BB7035">
            <w:pPr>
              <w:rPr>
                <w:sz w:val="20"/>
                <w:szCs w:val="20"/>
              </w:rPr>
            </w:pPr>
          </w:p>
          <w:p w14:paraId="74B22AA7" w14:textId="77777777" w:rsidR="00BB7035" w:rsidRPr="002F252A" w:rsidRDefault="00BB7035" w:rsidP="00BB7035">
            <w:pPr>
              <w:rPr>
                <w:sz w:val="20"/>
                <w:szCs w:val="20"/>
              </w:rPr>
            </w:pPr>
            <w:r w:rsidRPr="002F252A">
              <w:rPr>
                <w:sz w:val="20"/>
                <w:szCs w:val="20"/>
              </w:rPr>
              <w:t>Beyond delivering power, SPEC is dedicated to enhancing the quality of life for our members through strong community engagement, responsible operations and a focus on service excellence. As a cooperative, we operate with a commitment to integrity, accountability and long-term sustainability.</w:t>
            </w:r>
          </w:p>
          <w:p w14:paraId="721B4C50" w14:textId="77777777" w:rsidR="00BB7035" w:rsidRPr="002F252A" w:rsidRDefault="00BB7035" w:rsidP="00BB7035">
            <w:pPr>
              <w:rPr>
                <w:sz w:val="20"/>
                <w:szCs w:val="20"/>
              </w:rPr>
            </w:pPr>
          </w:p>
          <w:p w14:paraId="1C4B9ED0" w14:textId="77777777" w:rsidR="00E06E20" w:rsidRPr="002F252A" w:rsidRDefault="00BB7035" w:rsidP="00BB7035">
            <w:pPr>
              <w:rPr>
                <w:sz w:val="20"/>
                <w:szCs w:val="20"/>
              </w:rPr>
            </w:pPr>
            <w:r w:rsidRPr="002F252A">
              <w:rPr>
                <w:sz w:val="20"/>
                <w:szCs w:val="20"/>
              </w:rPr>
              <w:t>Our employees work together as a team to uphold the cooperative principles while delivering dependable service and supporting the needs of our members and communities.</w:t>
            </w:r>
          </w:p>
        </w:tc>
      </w:tr>
    </w:tbl>
    <w:p w14:paraId="6B70930B" w14:textId="77777777" w:rsidR="00E06E20" w:rsidRPr="002F252A" w:rsidRDefault="00E06E20" w:rsidP="00DF02F2">
      <w:pPr>
        <w:rPr>
          <w:sz w:val="20"/>
          <w:szCs w:val="20"/>
        </w:rPr>
      </w:pPr>
    </w:p>
    <w:tbl>
      <w:tblPr>
        <w:tblStyle w:val="TableGrid"/>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620" w:firstRow="1" w:lastRow="0" w:firstColumn="0" w:lastColumn="0" w:noHBand="1" w:noVBand="1"/>
      </w:tblPr>
      <w:tblGrid>
        <w:gridCol w:w="10795"/>
      </w:tblGrid>
      <w:tr w:rsidR="00C60DE4" w:rsidRPr="002F252A" w14:paraId="3D015CCC" w14:textId="77777777" w:rsidTr="00210715">
        <w:trPr>
          <w:trHeight w:val="257"/>
          <w:jc w:val="center"/>
        </w:trPr>
        <w:tc>
          <w:tcPr>
            <w:tcW w:w="10795" w:type="dxa"/>
            <w:tcBorders>
              <w:top w:val="single" w:sz="4" w:space="0" w:color="auto"/>
              <w:left w:val="single" w:sz="4" w:space="0" w:color="auto"/>
              <w:bottom w:val="single" w:sz="4" w:space="0" w:color="auto"/>
              <w:right w:val="single" w:sz="4" w:space="0" w:color="auto"/>
            </w:tcBorders>
            <w:shd w:val="clear" w:color="auto" w:fill="3C5A78"/>
            <w:tcMar>
              <w:top w:w="60" w:type="dxa"/>
              <w:left w:w="60" w:type="dxa"/>
              <w:bottom w:w="60" w:type="dxa"/>
              <w:right w:w="60" w:type="dxa"/>
            </w:tcMar>
          </w:tcPr>
          <w:p w14:paraId="58C5F2D3" w14:textId="77777777" w:rsidR="00C60DE4" w:rsidRPr="002F252A" w:rsidRDefault="00C60DE4" w:rsidP="00DF02F2">
            <w:pPr>
              <w:rPr>
                <w:b/>
                <w:bCs/>
                <w:sz w:val="20"/>
                <w:szCs w:val="20"/>
              </w:rPr>
            </w:pPr>
            <w:bookmarkStart w:id="0" w:name="_Hlk40358100"/>
            <w:r w:rsidRPr="002F252A">
              <w:rPr>
                <w:b/>
                <w:bCs/>
                <w:color w:val="FFFFFF" w:themeColor="background1"/>
                <w:sz w:val="20"/>
                <w:szCs w:val="20"/>
              </w:rPr>
              <w:t>BASIC FUNCTION</w:t>
            </w:r>
            <w:r w:rsidR="0012413E" w:rsidRPr="002F252A">
              <w:rPr>
                <w:b/>
                <w:bCs/>
                <w:color w:val="FFFFFF" w:themeColor="background1"/>
                <w:sz w:val="20"/>
                <w:szCs w:val="20"/>
              </w:rPr>
              <w:t>:</w:t>
            </w:r>
          </w:p>
        </w:tc>
      </w:tr>
      <w:tr w:rsidR="00B745BE" w:rsidRPr="002F252A" w14:paraId="0A44E74F" w14:textId="77777777" w:rsidTr="00210715">
        <w:trPr>
          <w:trHeight w:val="1345"/>
          <w:jc w:val="center"/>
        </w:trPr>
        <w:tc>
          <w:tcPr>
            <w:tcW w:w="10795"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tcPr>
          <w:p w14:paraId="10898316" w14:textId="77777777" w:rsidR="00210715" w:rsidRPr="002F252A" w:rsidRDefault="00210715" w:rsidP="00210715">
            <w:pPr>
              <w:rPr>
                <w:sz w:val="20"/>
                <w:szCs w:val="20"/>
              </w:rPr>
            </w:pPr>
            <w:r w:rsidRPr="002F252A">
              <w:rPr>
                <w:sz w:val="20"/>
                <w:szCs w:val="20"/>
              </w:rPr>
              <w:t>The Staking Technician supports the Cooperative’s mission by investigating, surveying, inspecting and staking electric distribution lines in accordance with Cooperative construction specifications and applicable regulatory requirements.</w:t>
            </w:r>
          </w:p>
          <w:p w14:paraId="488EE5EC" w14:textId="77777777" w:rsidR="00210715" w:rsidRPr="002F252A" w:rsidRDefault="00210715" w:rsidP="00210715">
            <w:pPr>
              <w:rPr>
                <w:sz w:val="20"/>
                <w:szCs w:val="20"/>
              </w:rPr>
            </w:pPr>
          </w:p>
          <w:p w14:paraId="0676AEE6" w14:textId="77777777" w:rsidR="00210715" w:rsidRPr="002F252A" w:rsidRDefault="00210715" w:rsidP="00210715">
            <w:pPr>
              <w:rPr>
                <w:sz w:val="20"/>
                <w:szCs w:val="20"/>
              </w:rPr>
            </w:pPr>
            <w:r w:rsidRPr="002F252A">
              <w:rPr>
                <w:sz w:val="20"/>
                <w:szCs w:val="20"/>
              </w:rPr>
              <w:t>The position is responsible for designing and staking construction and maintenance projects, preparing staking sheets, supporting cost estimates, inspecting poles and lines, and coordinating new line extensions.</w:t>
            </w:r>
          </w:p>
          <w:p w14:paraId="766F9CEF" w14:textId="77777777" w:rsidR="00210715" w:rsidRPr="002F252A" w:rsidRDefault="00210715" w:rsidP="00210715">
            <w:pPr>
              <w:rPr>
                <w:sz w:val="20"/>
                <w:szCs w:val="20"/>
              </w:rPr>
            </w:pPr>
          </w:p>
          <w:p w14:paraId="1220611C" w14:textId="77777777" w:rsidR="00210715" w:rsidRPr="002F252A" w:rsidRDefault="00210715" w:rsidP="00210715">
            <w:pPr>
              <w:rPr>
                <w:sz w:val="20"/>
                <w:szCs w:val="20"/>
              </w:rPr>
            </w:pPr>
            <w:r w:rsidRPr="002F252A">
              <w:rPr>
                <w:sz w:val="20"/>
                <w:szCs w:val="20"/>
              </w:rPr>
              <w:t>The Staking Technician works with Cooperative personnel, members, contractors and developers to ensure accurate field information, safe construction planning and reliable service.</w:t>
            </w:r>
          </w:p>
          <w:p w14:paraId="76B7F528" w14:textId="282AE46A" w:rsidR="00A04342" w:rsidRPr="002F252A" w:rsidRDefault="00A04342">
            <w:pPr>
              <w:rPr>
                <w:sz w:val="20"/>
                <w:szCs w:val="20"/>
              </w:rPr>
            </w:pPr>
          </w:p>
        </w:tc>
      </w:tr>
      <w:bookmarkEnd w:id="0"/>
    </w:tbl>
    <w:p w14:paraId="106A8B35" w14:textId="6CDDDB34" w:rsidR="00B745BE" w:rsidRPr="002F252A" w:rsidRDefault="00B745BE" w:rsidP="00DF02F2">
      <w:pPr>
        <w:rPr>
          <w:sz w:val="20"/>
          <w:szCs w:val="20"/>
        </w:rPr>
      </w:pPr>
    </w:p>
    <w:tbl>
      <w:tblPr>
        <w:tblStyle w:val="TableGrid"/>
        <w:tblW w:w="1079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620" w:firstRow="1" w:lastRow="0" w:firstColumn="0" w:lastColumn="0" w:noHBand="1" w:noVBand="1"/>
      </w:tblPr>
      <w:tblGrid>
        <w:gridCol w:w="10795"/>
      </w:tblGrid>
      <w:tr w:rsidR="00187FCD" w:rsidRPr="002F252A" w14:paraId="445D6210" w14:textId="77777777" w:rsidTr="00400793">
        <w:trPr>
          <w:jc w:val="center"/>
        </w:trPr>
        <w:tc>
          <w:tcPr>
            <w:tcW w:w="10795" w:type="dxa"/>
            <w:tcBorders>
              <w:top w:val="single" w:sz="4" w:space="0" w:color="auto"/>
              <w:left w:val="single" w:sz="4" w:space="0" w:color="auto"/>
              <w:bottom w:val="single" w:sz="4" w:space="0" w:color="auto"/>
              <w:right w:val="single" w:sz="4" w:space="0" w:color="auto"/>
            </w:tcBorders>
            <w:shd w:val="clear" w:color="auto" w:fill="3C5A78"/>
            <w:tcMar>
              <w:top w:w="60" w:type="dxa"/>
              <w:left w:w="60" w:type="dxa"/>
              <w:bottom w:w="60" w:type="dxa"/>
              <w:right w:w="60" w:type="dxa"/>
            </w:tcMar>
          </w:tcPr>
          <w:p w14:paraId="626B2AFF" w14:textId="77777777" w:rsidR="00187FCD" w:rsidRPr="002F252A" w:rsidRDefault="00187FCD" w:rsidP="00F10DEB">
            <w:pPr>
              <w:rPr>
                <w:b/>
                <w:bCs/>
                <w:sz w:val="20"/>
                <w:szCs w:val="20"/>
              </w:rPr>
            </w:pPr>
            <w:r w:rsidRPr="002F252A">
              <w:rPr>
                <w:b/>
                <w:bCs/>
                <w:color w:val="FFFFFF" w:themeColor="background1"/>
                <w:sz w:val="20"/>
                <w:szCs w:val="20"/>
              </w:rPr>
              <w:t>EDUCATION AND EXPERIENCE</w:t>
            </w:r>
            <w:r w:rsidR="0012413E" w:rsidRPr="002F252A">
              <w:rPr>
                <w:b/>
                <w:bCs/>
                <w:color w:val="FFFFFF" w:themeColor="background1"/>
                <w:sz w:val="20"/>
                <w:szCs w:val="20"/>
              </w:rPr>
              <w:t>:</w:t>
            </w:r>
          </w:p>
        </w:tc>
      </w:tr>
      <w:tr w:rsidR="00187FCD" w:rsidRPr="002F252A" w14:paraId="5BA2B70D" w14:textId="77777777" w:rsidTr="004F54A7">
        <w:trPr>
          <w:trHeight w:val="1073"/>
          <w:jc w:val="center"/>
        </w:trPr>
        <w:tc>
          <w:tcPr>
            <w:tcW w:w="10795"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tcPr>
          <w:p w14:paraId="4D87C918" w14:textId="77777777" w:rsidR="00BB7035" w:rsidRPr="002F252A" w:rsidRDefault="00BB7035" w:rsidP="00BB7035">
            <w:pPr>
              <w:rPr>
                <w:sz w:val="20"/>
                <w:szCs w:val="20"/>
              </w:rPr>
            </w:pPr>
            <w:r w:rsidRPr="002F252A">
              <w:rPr>
                <w:sz w:val="20"/>
                <w:szCs w:val="20"/>
              </w:rPr>
              <w:t>High school diploma or equivalent required. Two years of prior experience in electric distribution cooperative construction preferred; or an equivalent combination of education, training and experience.</w:t>
            </w:r>
          </w:p>
          <w:p w14:paraId="13E624F3" w14:textId="77777777" w:rsidR="002F252A" w:rsidRPr="002F252A" w:rsidRDefault="002F252A" w:rsidP="00BB7035">
            <w:pPr>
              <w:rPr>
                <w:sz w:val="20"/>
                <w:szCs w:val="20"/>
              </w:rPr>
            </w:pPr>
          </w:p>
          <w:p w14:paraId="6D3A69EB" w14:textId="77777777" w:rsidR="00A04342" w:rsidRPr="002F252A" w:rsidRDefault="0054497C">
            <w:pPr>
              <w:rPr>
                <w:sz w:val="20"/>
                <w:szCs w:val="20"/>
              </w:rPr>
            </w:pPr>
            <w:r w:rsidRPr="002F252A">
              <w:rPr>
                <w:sz w:val="20"/>
                <w:szCs w:val="20"/>
              </w:rPr>
              <w:t>Computer skills required, including experience with or the ability to learn electronic staking and mapping systems.</w:t>
            </w:r>
          </w:p>
          <w:p w14:paraId="74FE5228" w14:textId="77777777" w:rsidR="00A04342" w:rsidRPr="002F252A" w:rsidRDefault="00A04342">
            <w:pPr>
              <w:spacing w:after="60"/>
              <w:rPr>
                <w:sz w:val="20"/>
                <w:szCs w:val="20"/>
              </w:rPr>
            </w:pPr>
          </w:p>
        </w:tc>
      </w:tr>
    </w:tbl>
    <w:p w14:paraId="0C554491" w14:textId="77777777" w:rsidR="00A04342" w:rsidRPr="002F252A" w:rsidRDefault="00A04342">
      <w:pPr>
        <w:rPr>
          <w:sz w:val="20"/>
          <w:szCs w:val="20"/>
        </w:rPr>
      </w:pPr>
    </w:p>
    <w:p w14:paraId="4EEE4F4C" w14:textId="77777777" w:rsidR="00210715" w:rsidRDefault="00210715">
      <w:pPr>
        <w:rPr>
          <w:sz w:val="20"/>
          <w:szCs w:val="20"/>
        </w:rPr>
      </w:pPr>
    </w:p>
    <w:p w14:paraId="504ED20C" w14:textId="77777777" w:rsidR="002F252A" w:rsidRDefault="002F252A">
      <w:pPr>
        <w:rPr>
          <w:sz w:val="20"/>
          <w:szCs w:val="20"/>
        </w:rPr>
      </w:pPr>
    </w:p>
    <w:p w14:paraId="5324AAF0" w14:textId="77777777" w:rsidR="002F252A" w:rsidRPr="002F252A" w:rsidRDefault="002F252A">
      <w:pPr>
        <w:rPr>
          <w:sz w:val="20"/>
          <w:szCs w:val="20"/>
        </w:rPr>
      </w:pPr>
    </w:p>
    <w:p w14:paraId="6D7E12D7" w14:textId="77777777" w:rsidR="00400793" w:rsidRPr="002F252A" w:rsidRDefault="00400793">
      <w:pPr>
        <w:rPr>
          <w:sz w:val="20"/>
          <w:szCs w:val="20"/>
        </w:rPr>
      </w:pPr>
    </w:p>
    <w:tbl>
      <w:tblPr>
        <w:tblStyle w:val="TableGrid"/>
        <w:tblW w:w="10975" w:type="dxa"/>
        <w:jc w:val="center"/>
        <w:tblLook w:val="04A0" w:firstRow="1" w:lastRow="0" w:firstColumn="1" w:lastColumn="0" w:noHBand="0" w:noVBand="1"/>
      </w:tblPr>
      <w:tblGrid>
        <w:gridCol w:w="10975"/>
      </w:tblGrid>
      <w:tr w:rsidR="003427B8" w:rsidRPr="002F252A" w14:paraId="740E814F" w14:textId="77777777" w:rsidTr="00210715">
        <w:trPr>
          <w:jc w:val="center"/>
        </w:trPr>
        <w:tc>
          <w:tcPr>
            <w:tcW w:w="10975" w:type="dxa"/>
            <w:shd w:val="clear" w:color="auto" w:fill="3C5A78"/>
            <w:tcMar>
              <w:top w:w="60" w:type="dxa"/>
              <w:left w:w="60" w:type="dxa"/>
              <w:bottom w:w="60" w:type="dxa"/>
              <w:right w:w="60" w:type="dxa"/>
            </w:tcMar>
          </w:tcPr>
          <w:p w14:paraId="3E343628" w14:textId="77777777" w:rsidR="003427B8" w:rsidRPr="002F252A" w:rsidRDefault="003427B8" w:rsidP="00F10DEB">
            <w:pPr>
              <w:rPr>
                <w:b/>
                <w:bCs/>
                <w:sz w:val="20"/>
                <w:szCs w:val="20"/>
              </w:rPr>
            </w:pPr>
            <w:bookmarkStart w:id="1" w:name="_Hlk40355675"/>
            <w:r w:rsidRPr="002F252A">
              <w:rPr>
                <w:b/>
                <w:bCs/>
                <w:color w:val="FFFFFF" w:themeColor="background1"/>
                <w:sz w:val="20"/>
                <w:szCs w:val="20"/>
              </w:rPr>
              <w:lastRenderedPageBreak/>
              <w:t>KNOWLEDGE, SKILLS AND ABILITIES</w:t>
            </w:r>
            <w:r w:rsidR="0012413E" w:rsidRPr="002F252A">
              <w:rPr>
                <w:b/>
                <w:bCs/>
                <w:color w:val="FFFFFF" w:themeColor="background1"/>
                <w:sz w:val="20"/>
                <w:szCs w:val="20"/>
              </w:rPr>
              <w:t>:</w:t>
            </w:r>
          </w:p>
        </w:tc>
      </w:tr>
      <w:tr w:rsidR="003427B8" w:rsidRPr="002F252A" w14:paraId="3B8EFC9A" w14:textId="77777777" w:rsidTr="00210715">
        <w:trPr>
          <w:jc w:val="center"/>
        </w:trPr>
        <w:tc>
          <w:tcPr>
            <w:tcW w:w="10975" w:type="dxa"/>
            <w:tcMar>
              <w:top w:w="60" w:type="dxa"/>
              <w:left w:w="60" w:type="dxa"/>
              <w:bottom w:w="60" w:type="dxa"/>
              <w:right w:w="60" w:type="dxa"/>
            </w:tcMar>
          </w:tcPr>
          <w:p w14:paraId="6B83994D" w14:textId="77777777" w:rsidR="00B34775" w:rsidRPr="002F252A" w:rsidRDefault="00B34775" w:rsidP="00210715">
            <w:pPr>
              <w:pStyle w:val="ListParagraph"/>
              <w:numPr>
                <w:ilvl w:val="0"/>
                <w:numId w:val="20"/>
              </w:numPr>
              <w:rPr>
                <w:sz w:val="20"/>
                <w:szCs w:val="20"/>
              </w:rPr>
            </w:pPr>
            <w:r w:rsidRPr="002F252A">
              <w:rPr>
                <w:sz w:val="20"/>
                <w:szCs w:val="20"/>
              </w:rPr>
              <w:t>Basic working knowledge of RUS specifications, the National Electrical Safety Code (NESC), OSHA requirements, applicable local and state codes, and Cooperative policies and procedures</w:t>
            </w:r>
          </w:p>
          <w:p w14:paraId="329D0480" w14:textId="77777777" w:rsidR="00A04342" w:rsidRPr="002F252A" w:rsidRDefault="0054497C" w:rsidP="00210715">
            <w:pPr>
              <w:pStyle w:val="ListParagraph"/>
              <w:numPr>
                <w:ilvl w:val="0"/>
                <w:numId w:val="20"/>
              </w:numPr>
              <w:rPr>
                <w:sz w:val="20"/>
                <w:szCs w:val="20"/>
              </w:rPr>
            </w:pPr>
            <w:r w:rsidRPr="002F252A">
              <w:rPr>
                <w:sz w:val="20"/>
                <w:szCs w:val="20"/>
              </w:rPr>
              <w:t>Knowledge of electric distribution construction practices and the ability to apply construction specifications to staking and design work</w:t>
            </w:r>
          </w:p>
          <w:p w14:paraId="4CC28122" w14:textId="77777777" w:rsidR="00A04342" w:rsidRPr="002F252A" w:rsidRDefault="0054497C" w:rsidP="00210715">
            <w:pPr>
              <w:pStyle w:val="ListParagraph"/>
              <w:numPr>
                <w:ilvl w:val="0"/>
                <w:numId w:val="20"/>
              </w:numPr>
              <w:rPr>
                <w:sz w:val="20"/>
                <w:szCs w:val="20"/>
              </w:rPr>
            </w:pPr>
            <w:r w:rsidRPr="002F252A">
              <w:rPr>
                <w:sz w:val="20"/>
                <w:szCs w:val="20"/>
              </w:rPr>
              <w:t>Ability to stake, design and draw construction and maintenance projects accurately and within established timelines</w:t>
            </w:r>
          </w:p>
          <w:p w14:paraId="5CE0DF00" w14:textId="77777777" w:rsidR="00A04342" w:rsidRPr="002F252A" w:rsidRDefault="0054497C" w:rsidP="00210715">
            <w:pPr>
              <w:pStyle w:val="ListParagraph"/>
              <w:numPr>
                <w:ilvl w:val="0"/>
                <w:numId w:val="20"/>
              </w:numPr>
              <w:rPr>
                <w:sz w:val="20"/>
                <w:szCs w:val="20"/>
              </w:rPr>
            </w:pPr>
            <w:r w:rsidRPr="002F252A">
              <w:rPr>
                <w:sz w:val="20"/>
                <w:szCs w:val="20"/>
              </w:rPr>
              <w:t>Ability to prepare or assist with construction cost estimates and explain applicable line extension costs, rules and requirements to members when assigned</w:t>
            </w:r>
          </w:p>
          <w:p w14:paraId="39D7E130" w14:textId="77777777" w:rsidR="00A04342" w:rsidRPr="002F252A" w:rsidRDefault="0054497C" w:rsidP="00210715">
            <w:pPr>
              <w:pStyle w:val="ListParagraph"/>
              <w:numPr>
                <w:ilvl w:val="0"/>
                <w:numId w:val="20"/>
              </w:numPr>
              <w:rPr>
                <w:sz w:val="20"/>
                <w:szCs w:val="20"/>
              </w:rPr>
            </w:pPr>
            <w:r w:rsidRPr="002F252A">
              <w:rPr>
                <w:sz w:val="20"/>
                <w:szCs w:val="20"/>
              </w:rPr>
              <w:t>Ability to identify the condition of poles and lines and recognize maintenance needs, field hazards and construction concerns</w:t>
            </w:r>
          </w:p>
          <w:p w14:paraId="29E6AE47" w14:textId="77777777" w:rsidR="00A04342" w:rsidRPr="002F252A" w:rsidRDefault="0054497C" w:rsidP="00210715">
            <w:pPr>
              <w:pStyle w:val="ListParagraph"/>
              <w:numPr>
                <w:ilvl w:val="0"/>
                <w:numId w:val="20"/>
              </w:numPr>
              <w:rPr>
                <w:sz w:val="20"/>
                <w:szCs w:val="20"/>
              </w:rPr>
            </w:pPr>
            <w:r w:rsidRPr="002F252A">
              <w:rPr>
                <w:sz w:val="20"/>
                <w:szCs w:val="20"/>
              </w:rPr>
              <w:t>Ability to use electronic staking and mapping systems and accurately report mapping discrepancies or adjustments</w:t>
            </w:r>
          </w:p>
          <w:p w14:paraId="746BAF8F" w14:textId="537A0FA7" w:rsidR="00A04342" w:rsidRPr="002F252A" w:rsidDel="00C53B0B" w:rsidRDefault="0054497C" w:rsidP="002F252A">
            <w:pPr>
              <w:pStyle w:val="ListParagraph"/>
              <w:numPr>
                <w:ilvl w:val="0"/>
                <w:numId w:val="20"/>
              </w:numPr>
              <w:rPr>
                <w:sz w:val="20"/>
                <w:szCs w:val="20"/>
              </w:rPr>
            </w:pPr>
            <w:r w:rsidRPr="002F252A">
              <w:rPr>
                <w:sz w:val="20"/>
                <w:szCs w:val="20"/>
              </w:rPr>
              <w:t xml:space="preserve">Ability to compute load data provided by members regarding power requirements </w:t>
            </w:r>
          </w:p>
          <w:p w14:paraId="623AE6A0" w14:textId="77777777" w:rsidR="00A04342" w:rsidRPr="002F252A" w:rsidRDefault="0054497C" w:rsidP="00210715">
            <w:pPr>
              <w:pStyle w:val="ListParagraph"/>
              <w:numPr>
                <w:ilvl w:val="0"/>
                <w:numId w:val="20"/>
              </w:numPr>
              <w:rPr>
                <w:sz w:val="20"/>
                <w:szCs w:val="20"/>
              </w:rPr>
            </w:pPr>
            <w:r w:rsidRPr="002F252A">
              <w:rPr>
                <w:sz w:val="20"/>
                <w:szCs w:val="20"/>
              </w:rPr>
              <w:t>Strong attention to detail and accuracy in staking records, reports, work orders and field documentation</w:t>
            </w:r>
          </w:p>
          <w:p w14:paraId="08AE74B3" w14:textId="77777777" w:rsidR="00A04342" w:rsidRPr="002F252A" w:rsidRDefault="0054497C" w:rsidP="00210715">
            <w:pPr>
              <w:pStyle w:val="ListParagraph"/>
              <w:numPr>
                <w:ilvl w:val="0"/>
                <w:numId w:val="20"/>
              </w:numPr>
              <w:rPr>
                <w:sz w:val="20"/>
                <w:szCs w:val="20"/>
              </w:rPr>
            </w:pPr>
            <w:r w:rsidRPr="002F252A">
              <w:rPr>
                <w:sz w:val="20"/>
                <w:szCs w:val="20"/>
              </w:rPr>
              <w:t>Ability to communicate clearly and professionally with members, contractors, developers, employees and the general public</w:t>
            </w:r>
          </w:p>
          <w:p w14:paraId="27BFB213" w14:textId="77777777" w:rsidR="00A04342" w:rsidRPr="002F252A" w:rsidRDefault="0054497C" w:rsidP="00210715">
            <w:pPr>
              <w:pStyle w:val="ListParagraph"/>
              <w:numPr>
                <w:ilvl w:val="0"/>
                <w:numId w:val="20"/>
              </w:numPr>
              <w:rPr>
                <w:sz w:val="20"/>
                <w:szCs w:val="20"/>
              </w:rPr>
            </w:pPr>
            <w:r w:rsidRPr="002F252A">
              <w:rPr>
                <w:sz w:val="20"/>
                <w:szCs w:val="20"/>
              </w:rPr>
              <w:t>Ability to manage multiple projects, follow direction and meet established deadlines</w:t>
            </w:r>
          </w:p>
          <w:p w14:paraId="001F3B7A" w14:textId="77777777" w:rsidR="00A04342" w:rsidRPr="002F252A" w:rsidRDefault="0054497C" w:rsidP="00210715">
            <w:pPr>
              <w:pStyle w:val="ListParagraph"/>
              <w:numPr>
                <w:ilvl w:val="0"/>
                <w:numId w:val="20"/>
              </w:numPr>
              <w:rPr>
                <w:sz w:val="20"/>
                <w:szCs w:val="20"/>
              </w:rPr>
            </w:pPr>
            <w:r w:rsidRPr="002F252A">
              <w:rPr>
                <w:sz w:val="20"/>
                <w:szCs w:val="20"/>
              </w:rPr>
              <w:t>Ability to work independently within established procedures while knowing when supervisory approval or guidance is required</w:t>
            </w:r>
          </w:p>
          <w:p w14:paraId="4939701E" w14:textId="77777777" w:rsidR="00A04342" w:rsidRPr="002F252A" w:rsidRDefault="0054497C" w:rsidP="00210715">
            <w:pPr>
              <w:pStyle w:val="ListParagraph"/>
              <w:numPr>
                <w:ilvl w:val="0"/>
                <w:numId w:val="20"/>
              </w:numPr>
              <w:rPr>
                <w:sz w:val="20"/>
                <w:szCs w:val="20"/>
              </w:rPr>
            </w:pPr>
            <w:r w:rsidRPr="002F252A">
              <w:rPr>
                <w:sz w:val="20"/>
                <w:szCs w:val="20"/>
              </w:rPr>
              <w:t>Ability to project a favorable, courteous and professional image of the Cooperative</w:t>
            </w:r>
          </w:p>
        </w:tc>
      </w:tr>
      <w:bookmarkEnd w:id="1"/>
    </w:tbl>
    <w:p w14:paraId="777D6FAA" w14:textId="77777777" w:rsidR="004B011A" w:rsidRPr="002F252A" w:rsidRDefault="004B011A" w:rsidP="00DF02F2">
      <w:pPr>
        <w:rPr>
          <w:sz w:val="20"/>
          <w:szCs w:val="20"/>
        </w:rPr>
      </w:pPr>
    </w:p>
    <w:tbl>
      <w:tblPr>
        <w:tblStyle w:val="TableGrid"/>
        <w:tblW w:w="10975" w:type="dxa"/>
        <w:jc w:val="center"/>
        <w:tblLook w:val="04A0" w:firstRow="1" w:lastRow="0" w:firstColumn="1" w:lastColumn="0" w:noHBand="0" w:noVBand="1"/>
      </w:tblPr>
      <w:tblGrid>
        <w:gridCol w:w="9985"/>
        <w:gridCol w:w="990"/>
      </w:tblGrid>
      <w:tr w:rsidR="00CB1DAD" w:rsidRPr="002F252A" w14:paraId="42353906" w14:textId="77777777" w:rsidTr="002F252A">
        <w:trPr>
          <w:jc w:val="center"/>
        </w:trPr>
        <w:tc>
          <w:tcPr>
            <w:tcW w:w="9985" w:type="dxa"/>
            <w:shd w:val="clear" w:color="auto" w:fill="3C5A78"/>
            <w:tcMar>
              <w:top w:w="60" w:type="dxa"/>
              <w:left w:w="60" w:type="dxa"/>
              <w:bottom w:w="60" w:type="dxa"/>
              <w:right w:w="60" w:type="dxa"/>
            </w:tcMar>
          </w:tcPr>
          <w:p w14:paraId="2231D727" w14:textId="77777777" w:rsidR="00CB1DAD" w:rsidRPr="002F252A" w:rsidRDefault="00CB1DAD" w:rsidP="00F10DEB">
            <w:pPr>
              <w:rPr>
                <w:b/>
                <w:bCs/>
                <w:color w:val="FFFFFF" w:themeColor="background1"/>
                <w:sz w:val="20"/>
                <w:szCs w:val="20"/>
              </w:rPr>
            </w:pPr>
            <w:r w:rsidRPr="002F252A">
              <w:rPr>
                <w:b/>
                <w:bCs/>
                <w:color w:val="FFFFFF" w:themeColor="background1"/>
                <w:sz w:val="20"/>
                <w:szCs w:val="20"/>
              </w:rPr>
              <w:t>ESSENTIAL DUTIES/RESPONSIBILITIES:</w:t>
            </w:r>
          </w:p>
        </w:tc>
        <w:tc>
          <w:tcPr>
            <w:tcW w:w="990" w:type="dxa"/>
            <w:shd w:val="clear" w:color="auto" w:fill="3C5A78"/>
            <w:tcMar>
              <w:top w:w="20" w:type="dxa"/>
              <w:left w:w="20" w:type="dxa"/>
              <w:bottom w:w="20" w:type="dxa"/>
              <w:right w:w="20" w:type="dxa"/>
            </w:tcMar>
            <w:vAlign w:val="center"/>
          </w:tcPr>
          <w:p w14:paraId="6D17B986" w14:textId="77777777" w:rsidR="00CB1DAD" w:rsidRPr="002F252A" w:rsidRDefault="00CB1DAD" w:rsidP="00F10DEB">
            <w:pPr>
              <w:jc w:val="center"/>
              <w:rPr>
                <w:b/>
                <w:bCs/>
                <w:color w:val="FFFFFF" w:themeColor="background1"/>
                <w:sz w:val="20"/>
                <w:szCs w:val="20"/>
              </w:rPr>
            </w:pPr>
            <w:r w:rsidRPr="002F252A">
              <w:rPr>
                <w:b/>
                <w:bCs/>
                <w:color w:val="FFFFFF" w:themeColor="background1"/>
                <w:sz w:val="20"/>
                <w:szCs w:val="20"/>
              </w:rPr>
              <w:t>Percent of Time</w:t>
            </w:r>
          </w:p>
        </w:tc>
      </w:tr>
      <w:tr w:rsidR="00A04342" w:rsidRPr="002F252A" w14:paraId="59667D19" w14:textId="77777777" w:rsidTr="002F252A">
        <w:trPr>
          <w:jc w:val="center"/>
        </w:trPr>
        <w:tc>
          <w:tcPr>
            <w:tcW w:w="9985" w:type="dxa"/>
            <w:tcMar>
              <w:top w:w="70" w:type="dxa"/>
              <w:left w:w="70" w:type="dxa"/>
              <w:bottom w:w="70" w:type="dxa"/>
              <w:right w:w="70" w:type="dxa"/>
            </w:tcMar>
          </w:tcPr>
          <w:p w14:paraId="0ED97206" w14:textId="77777777" w:rsidR="00A04342" w:rsidRPr="002F252A" w:rsidRDefault="0054497C">
            <w:pPr>
              <w:rPr>
                <w:sz w:val="20"/>
                <w:szCs w:val="20"/>
              </w:rPr>
            </w:pPr>
            <w:r w:rsidRPr="002F252A">
              <w:rPr>
                <w:b/>
                <w:sz w:val="20"/>
                <w:szCs w:val="20"/>
              </w:rPr>
              <w:t>Staking, Design &amp; Construction Planning</w:t>
            </w:r>
          </w:p>
          <w:p w14:paraId="46F817A9" w14:textId="77777777" w:rsidR="00A04342" w:rsidRPr="002F252A" w:rsidRDefault="0054497C" w:rsidP="00210715">
            <w:pPr>
              <w:pStyle w:val="ListParagraph"/>
              <w:numPr>
                <w:ilvl w:val="0"/>
                <w:numId w:val="19"/>
              </w:numPr>
              <w:rPr>
                <w:sz w:val="20"/>
                <w:szCs w:val="20"/>
              </w:rPr>
            </w:pPr>
            <w:r w:rsidRPr="002F252A">
              <w:rPr>
                <w:sz w:val="20"/>
                <w:szCs w:val="20"/>
              </w:rPr>
              <w:t>Stakes, designs and draws assigned electric distribution construction and maintenance projects accurately and in a timely manner</w:t>
            </w:r>
          </w:p>
          <w:p w14:paraId="36B0932D" w14:textId="77777777" w:rsidR="00A04342" w:rsidRPr="002F252A" w:rsidRDefault="0054497C" w:rsidP="00210715">
            <w:pPr>
              <w:pStyle w:val="ListParagraph"/>
              <w:numPr>
                <w:ilvl w:val="0"/>
                <w:numId w:val="19"/>
              </w:numPr>
              <w:rPr>
                <w:sz w:val="20"/>
                <w:szCs w:val="20"/>
              </w:rPr>
            </w:pPr>
            <w:r w:rsidRPr="002F252A">
              <w:rPr>
                <w:sz w:val="20"/>
                <w:szCs w:val="20"/>
              </w:rPr>
              <w:t>Investigates and surveys proposed electric distribution line extensions, improvements and other assigned projects</w:t>
            </w:r>
          </w:p>
          <w:p w14:paraId="2F0AE497" w14:textId="77777777" w:rsidR="00A04342" w:rsidRPr="002F252A" w:rsidRDefault="0054497C" w:rsidP="00210715">
            <w:pPr>
              <w:pStyle w:val="ListParagraph"/>
              <w:numPr>
                <w:ilvl w:val="0"/>
                <w:numId w:val="19"/>
              </w:numPr>
              <w:rPr>
                <w:sz w:val="20"/>
                <w:szCs w:val="20"/>
              </w:rPr>
            </w:pPr>
            <w:r w:rsidRPr="002F252A">
              <w:rPr>
                <w:sz w:val="20"/>
                <w:szCs w:val="20"/>
              </w:rPr>
              <w:t>Prepares staking sheets and related field documentation in accordance with Cooperative construction specifications</w:t>
            </w:r>
          </w:p>
          <w:p w14:paraId="4FF03405" w14:textId="7AB9FF24" w:rsidR="00A04342" w:rsidRPr="002F252A" w:rsidRDefault="00C53B0B" w:rsidP="00210715">
            <w:pPr>
              <w:pStyle w:val="ListParagraph"/>
              <w:numPr>
                <w:ilvl w:val="0"/>
                <w:numId w:val="19"/>
              </w:numPr>
              <w:rPr>
                <w:sz w:val="20"/>
                <w:szCs w:val="20"/>
              </w:rPr>
            </w:pPr>
            <w:r w:rsidRPr="002F252A">
              <w:rPr>
                <w:sz w:val="20"/>
                <w:szCs w:val="20"/>
              </w:rPr>
              <w:t>P</w:t>
            </w:r>
            <w:r w:rsidR="0054497C" w:rsidRPr="002F252A">
              <w:rPr>
                <w:sz w:val="20"/>
                <w:szCs w:val="20"/>
              </w:rPr>
              <w:t>repare or assist with cost estimates for construction projects</w:t>
            </w:r>
          </w:p>
          <w:p w14:paraId="4D088260" w14:textId="72452721" w:rsidR="00A04342" w:rsidRPr="002F252A" w:rsidRDefault="00C53B0B" w:rsidP="00210715">
            <w:pPr>
              <w:pStyle w:val="ListParagraph"/>
              <w:numPr>
                <w:ilvl w:val="0"/>
                <w:numId w:val="19"/>
              </w:numPr>
              <w:rPr>
                <w:sz w:val="20"/>
                <w:szCs w:val="20"/>
              </w:rPr>
            </w:pPr>
            <w:r w:rsidRPr="002F252A">
              <w:rPr>
                <w:sz w:val="20"/>
                <w:szCs w:val="20"/>
              </w:rPr>
              <w:t>M</w:t>
            </w:r>
            <w:r w:rsidR="0054497C" w:rsidRPr="002F252A">
              <w:rPr>
                <w:sz w:val="20"/>
                <w:szCs w:val="20"/>
              </w:rPr>
              <w:t>eet with members to discuss line cost estimates and applicable state and local rules and regulations</w:t>
            </w:r>
          </w:p>
          <w:p w14:paraId="5A7E7F8E" w14:textId="77777777" w:rsidR="00A04342" w:rsidRPr="002F252A" w:rsidRDefault="0054497C" w:rsidP="00210715">
            <w:pPr>
              <w:pStyle w:val="ListParagraph"/>
              <w:numPr>
                <w:ilvl w:val="0"/>
                <w:numId w:val="19"/>
              </w:numPr>
              <w:rPr>
                <w:sz w:val="20"/>
                <w:szCs w:val="20"/>
              </w:rPr>
            </w:pPr>
            <w:r w:rsidRPr="002F252A">
              <w:rPr>
                <w:sz w:val="20"/>
                <w:szCs w:val="20"/>
              </w:rPr>
              <w:t>Coordinates new line extensions with contractors and developers as assigned</w:t>
            </w:r>
          </w:p>
          <w:p w14:paraId="41F04CE4" w14:textId="77777777" w:rsidR="00A04342" w:rsidRPr="002F252A" w:rsidRDefault="0054497C" w:rsidP="00210715">
            <w:pPr>
              <w:pStyle w:val="ListParagraph"/>
              <w:numPr>
                <w:ilvl w:val="0"/>
                <w:numId w:val="19"/>
              </w:numPr>
              <w:rPr>
                <w:sz w:val="20"/>
                <w:szCs w:val="20"/>
              </w:rPr>
            </w:pPr>
            <w:r w:rsidRPr="002F252A">
              <w:rPr>
                <w:sz w:val="20"/>
                <w:szCs w:val="20"/>
              </w:rPr>
              <w:t>Reviews completed work orders to help verify compliance with applicable regulatory and Cooperative requirements</w:t>
            </w:r>
          </w:p>
        </w:tc>
        <w:tc>
          <w:tcPr>
            <w:tcW w:w="990" w:type="dxa"/>
            <w:tcMar>
              <w:top w:w="50" w:type="dxa"/>
              <w:left w:w="30" w:type="dxa"/>
              <w:bottom w:w="50" w:type="dxa"/>
              <w:right w:w="30" w:type="dxa"/>
            </w:tcMar>
            <w:vAlign w:val="center"/>
          </w:tcPr>
          <w:p w14:paraId="3AC2ACA8" w14:textId="19EF8B5D" w:rsidR="00A04342" w:rsidRPr="002F252A" w:rsidRDefault="00C53B0B">
            <w:pPr>
              <w:jc w:val="center"/>
              <w:rPr>
                <w:sz w:val="20"/>
                <w:szCs w:val="20"/>
              </w:rPr>
            </w:pPr>
            <w:r w:rsidRPr="002F252A">
              <w:rPr>
                <w:sz w:val="20"/>
                <w:szCs w:val="20"/>
              </w:rPr>
              <w:t>30</w:t>
            </w:r>
            <w:r w:rsidR="0054497C" w:rsidRPr="002F252A">
              <w:rPr>
                <w:sz w:val="20"/>
                <w:szCs w:val="20"/>
              </w:rPr>
              <w:t>%</w:t>
            </w:r>
          </w:p>
        </w:tc>
      </w:tr>
      <w:tr w:rsidR="00A04342" w:rsidRPr="002F252A" w14:paraId="591DBCA4" w14:textId="77777777" w:rsidTr="002F252A">
        <w:trPr>
          <w:jc w:val="center"/>
        </w:trPr>
        <w:tc>
          <w:tcPr>
            <w:tcW w:w="9985" w:type="dxa"/>
            <w:tcMar>
              <w:top w:w="70" w:type="dxa"/>
              <w:left w:w="70" w:type="dxa"/>
              <w:bottom w:w="70" w:type="dxa"/>
              <w:right w:w="70" w:type="dxa"/>
            </w:tcMar>
          </w:tcPr>
          <w:p w14:paraId="4BDA20A4" w14:textId="77777777" w:rsidR="00A04342" w:rsidRPr="002F252A" w:rsidRDefault="0054497C">
            <w:pPr>
              <w:rPr>
                <w:sz w:val="20"/>
                <w:szCs w:val="20"/>
              </w:rPr>
            </w:pPr>
            <w:r w:rsidRPr="002F252A">
              <w:rPr>
                <w:b/>
                <w:sz w:val="20"/>
                <w:szCs w:val="20"/>
              </w:rPr>
              <w:t>Field Inspection, Mapping &amp; System Records</w:t>
            </w:r>
          </w:p>
          <w:p w14:paraId="0A231763" w14:textId="77777777" w:rsidR="00A04342" w:rsidRPr="002F252A" w:rsidRDefault="0054497C" w:rsidP="00210715">
            <w:pPr>
              <w:pStyle w:val="ListParagraph"/>
              <w:numPr>
                <w:ilvl w:val="0"/>
                <w:numId w:val="18"/>
              </w:numPr>
              <w:rPr>
                <w:sz w:val="20"/>
                <w:szCs w:val="20"/>
              </w:rPr>
            </w:pPr>
            <w:r w:rsidRPr="002F252A">
              <w:rPr>
                <w:sz w:val="20"/>
                <w:szCs w:val="20"/>
              </w:rPr>
              <w:t>Inspects poles and lines to determine condition and identify maintenance needs</w:t>
            </w:r>
          </w:p>
          <w:p w14:paraId="7F44E257" w14:textId="77777777" w:rsidR="00A04342" w:rsidRPr="002F252A" w:rsidRDefault="0054497C" w:rsidP="00210715">
            <w:pPr>
              <w:pStyle w:val="ListParagraph"/>
              <w:numPr>
                <w:ilvl w:val="0"/>
                <w:numId w:val="18"/>
              </w:numPr>
              <w:rPr>
                <w:sz w:val="20"/>
                <w:szCs w:val="20"/>
              </w:rPr>
            </w:pPr>
            <w:r w:rsidRPr="002F252A">
              <w:rPr>
                <w:sz w:val="20"/>
                <w:szCs w:val="20"/>
              </w:rPr>
              <w:t>Reports mapping discrepancies and required adjustments to the Mapping Technician</w:t>
            </w:r>
          </w:p>
          <w:p w14:paraId="10AC1859" w14:textId="62E6C681" w:rsidR="00A04342" w:rsidRPr="002F252A" w:rsidRDefault="0054497C" w:rsidP="00210715">
            <w:pPr>
              <w:pStyle w:val="ListParagraph"/>
              <w:numPr>
                <w:ilvl w:val="0"/>
                <w:numId w:val="18"/>
              </w:numPr>
              <w:rPr>
                <w:sz w:val="20"/>
                <w:szCs w:val="20"/>
              </w:rPr>
            </w:pPr>
            <w:r w:rsidRPr="002F252A">
              <w:rPr>
                <w:sz w:val="20"/>
                <w:szCs w:val="20"/>
              </w:rPr>
              <w:t xml:space="preserve">Records and reports potential hazards to </w:t>
            </w:r>
            <w:r w:rsidR="00C53B0B" w:rsidRPr="002F252A">
              <w:rPr>
                <w:sz w:val="20"/>
                <w:szCs w:val="20"/>
              </w:rPr>
              <w:t>Operations Department</w:t>
            </w:r>
          </w:p>
          <w:p w14:paraId="352EC1CF" w14:textId="46D6F95A" w:rsidR="00A04342" w:rsidRPr="002F252A" w:rsidRDefault="0054497C" w:rsidP="00210715">
            <w:pPr>
              <w:pStyle w:val="ListParagraph"/>
              <w:numPr>
                <w:ilvl w:val="0"/>
                <w:numId w:val="18"/>
              </w:numPr>
              <w:rPr>
                <w:sz w:val="20"/>
                <w:szCs w:val="20"/>
              </w:rPr>
            </w:pPr>
            <w:r w:rsidRPr="002F252A">
              <w:rPr>
                <w:sz w:val="20"/>
                <w:szCs w:val="20"/>
              </w:rPr>
              <w:t xml:space="preserve">May assist with line </w:t>
            </w:r>
            <w:r w:rsidR="00C53B0B" w:rsidRPr="002F252A">
              <w:rPr>
                <w:sz w:val="20"/>
                <w:szCs w:val="20"/>
              </w:rPr>
              <w:t>re</w:t>
            </w:r>
            <w:r w:rsidRPr="002F252A">
              <w:rPr>
                <w:sz w:val="20"/>
                <w:szCs w:val="20"/>
              </w:rPr>
              <w:t>locations in response to Cooperative needs and member inquiries, maintaining appropriate records and notifications</w:t>
            </w:r>
          </w:p>
          <w:p w14:paraId="7452B85C" w14:textId="5AB504DE" w:rsidR="002F252A" w:rsidRPr="004F54A7" w:rsidRDefault="0054497C" w:rsidP="002F252A">
            <w:pPr>
              <w:pStyle w:val="ListParagraph"/>
              <w:numPr>
                <w:ilvl w:val="0"/>
                <w:numId w:val="18"/>
              </w:numPr>
              <w:rPr>
                <w:sz w:val="20"/>
                <w:szCs w:val="20"/>
              </w:rPr>
            </w:pPr>
            <w:r w:rsidRPr="004F54A7">
              <w:rPr>
                <w:sz w:val="20"/>
                <w:szCs w:val="20"/>
              </w:rPr>
              <w:t>Maintains accurate staking, field and project records to support construction and system reliability</w:t>
            </w:r>
          </w:p>
          <w:p w14:paraId="5DCDF3DF" w14:textId="77777777" w:rsidR="002F252A" w:rsidRPr="002F252A" w:rsidRDefault="002F252A" w:rsidP="002F252A">
            <w:pPr>
              <w:rPr>
                <w:sz w:val="20"/>
                <w:szCs w:val="20"/>
              </w:rPr>
            </w:pPr>
          </w:p>
        </w:tc>
        <w:tc>
          <w:tcPr>
            <w:tcW w:w="990" w:type="dxa"/>
            <w:tcMar>
              <w:top w:w="50" w:type="dxa"/>
              <w:left w:w="30" w:type="dxa"/>
              <w:bottom w:w="50" w:type="dxa"/>
              <w:right w:w="30" w:type="dxa"/>
            </w:tcMar>
            <w:vAlign w:val="center"/>
          </w:tcPr>
          <w:p w14:paraId="41118B67" w14:textId="4D93A637" w:rsidR="00A04342" w:rsidRPr="002F252A" w:rsidRDefault="00C53B0B">
            <w:pPr>
              <w:jc w:val="center"/>
              <w:rPr>
                <w:sz w:val="20"/>
                <w:szCs w:val="20"/>
              </w:rPr>
            </w:pPr>
            <w:r w:rsidRPr="002F252A">
              <w:rPr>
                <w:sz w:val="20"/>
                <w:szCs w:val="20"/>
              </w:rPr>
              <w:t>15</w:t>
            </w:r>
            <w:r w:rsidR="0054497C" w:rsidRPr="002F252A">
              <w:rPr>
                <w:sz w:val="20"/>
                <w:szCs w:val="20"/>
              </w:rPr>
              <w:t>%</w:t>
            </w:r>
          </w:p>
        </w:tc>
      </w:tr>
      <w:tr w:rsidR="00A04342" w:rsidRPr="002F252A" w14:paraId="28D17F37" w14:textId="77777777" w:rsidTr="002F252A">
        <w:trPr>
          <w:jc w:val="center"/>
        </w:trPr>
        <w:tc>
          <w:tcPr>
            <w:tcW w:w="9985" w:type="dxa"/>
            <w:tcMar>
              <w:top w:w="70" w:type="dxa"/>
              <w:left w:w="70" w:type="dxa"/>
              <w:bottom w:w="70" w:type="dxa"/>
              <w:right w:w="70" w:type="dxa"/>
            </w:tcMar>
          </w:tcPr>
          <w:p w14:paraId="64DAD1B1" w14:textId="77777777" w:rsidR="00A04342" w:rsidRPr="002F252A" w:rsidRDefault="0054497C">
            <w:pPr>
              <w:rPr>
                <w:sz w:val="20"/>
                <w:szCs w:val="20"/>
              </w:rPr>
            </w:pPr>
            <w:r w:rsidRPr="002F252A">
              <w:rPr>
                <w:b/>
                <w:sz w:val="20"/>
                <w:szCs w:val="20"/>
              </w:rPr>
              <w:t>Member, Contractor &amp; Cooperative Coordination</w:t>
            </w:r>
          </w:p>
          <w:p w14:paraId="39AB65A4" w14:textId="77777777" w:rsidR="00A04342" w:rsidRPr="002F252A" w:rsidRDefault="0054497C" w:rsidP="00210715">
            <w:pPr>
              <w:pStyle w:val="ListParagraph"/>
              <w:numPr>
                <w:ilvl w:val="0"/>
                <w:numId w:val="15"/>
              </w:numPr>
              <w:rPr>
                <w:sz w:val="20"/>
                <w:szCs w:val="20"/>
              </w:rPr>
            </w:pPr>
            <w:r w:rsidRPr="002F252A">
              <w:rPr>
                <w:sz w:val="20"/>
                <w:szCs w:val="20"/>
              </w:rPr>
              <w:t>Provides courteous and professional service to members and the public while responding to questions within the scope of the position</w:t>
            </w:r>
          </w:p>
          <w:p w14:paraId="7F672575" w14:textId="77777777" w:rsidR="00A04342" w:rsidRPr="002F252A" w:rsidRDefault="0054497C" w:rsidP="00210715">
            <w:pPr>
              <w:pStyle w:val="ListParagraph"/>
              <w:numPr>
                <w:ilvl w:val="0"/>
                <w:numId w:val="15"/>
              </w:numPr>
              <w:rPr>
                <w:sz w:val="20"/>
                <w:szCs w:val="20"/>
              </w:rPr>
            </w:pPr>
            <w:r w:rsidRPr="002F252A">
              <w:rPr>
                <w:sz w:val="20"/>
                <w:szCs w:val="20"/>
              </w:rPr>
              <w:t>Communicates with members regarding assigned projects, line extensions, service needs and related requirements</w:t>
            </w:r>
          </w:p>
          <w:p w14:paraId="3314F463" w14:textId="77777777" w:rsidR="00A04342" w:rsidRPr="002F252A" w:rsidRDefault="0054497C" w:rsidP="00210715">
            <w:pPr>
              <w:pStyle w:val="ListParagraph"/>
              <w:numPr>
                <w:ilvl w:val="0"/>
                <w:numId w:val="15"/>
              </w:numPr>
              <w:rPr>
                <w:sz w:val="20"/>
                <w:szCs w:val="20"/>
              </w:rPr>
            </w:pPr>
            <w:r w:rsidRPr="002F252A">
              <w:rPr>
                <w:sz w:val="20"/>
                <w:szCs w:val="20"/>
              </w:rPr>
              <w:t>Maintains assigned key customer contacts, when applicable, to support customer satisfaction and ongoing communication</w:t>
            </w:r>
          </w:p>
          <w:p w14:paraId="45F04F9C" w14:textId="77777777" w:rsidR="00A04342" w:rsidRPr="002F252A" w:rsidRDefault="0054497C" w:rsidP="00210715">
            <w:pPr>
              <w:pStyle w:val="ListParagraph"/>
              <w:numPr>
                <w:ilvl w:val="0"/>
                <w:numId w:val="15"/>
              </w:numPr>
              <w:rPr>
                <w:sz w:val="20"/>
                <w:szCs w:val="20"/>
              </w:rPr>
            </w:pPr>
            <w:r w:rsidRPr="002F252A">
              <w:rPr>
                <w:sz w:val="20"/>
                <w:szCs w:val="20"/>
              </w:rPr>
              <w:lastRenderedPageBreak/>
              <w:t>Coordinates with internal departments and employees to support billing, customer service, construction and operational needs</w:t>
            </w:r>
          </w:p>
          <w:p w14:paraId="2F2ADEC0" w14:textId="77777777" w:rsidR="00A04342" w:rsidRPr="002F252A" w:rsidRDefault="0054497C" w:rsidP="00210715">
            <w:pPr>
              <w:pStyle w:val="ListParagraph"/>
              <w:numPr>
                <w:ilvl w:val="0"/>
                <w:numId w:val="15"/>
              </w:numPr>
              <w:rPr>
                <w:sz w:val="20"/>
                <w:szCs w:val="20"/>
              </w:rPr>
            </w:pPr>
            <w:r w:rsidRPr="002F252A">
              <w:rPr>
                <w:sz w:val="20"/>
                <w:szCs w:val="20"/>
              </w:rPr>
              <w:t>Refers issues or inquiries outside the scope of the position to the appropriate Cooperative personnel</w:t>
            </w:r>
          </w:p>
          <w:p w14:paraId="1AB045BE" w14:textId="77777777" w:rsidR="00A04342" w:rsidRPr="002F252A" w:rsidRDefault="0054497C" w:rsidP="00210715">
            <w:pPr>
              <w:pStyle w:val="ListParagraph"/>
              <w:numPr>
                <w:ilvl w:val="0"/>
                <w:numId w:val="15"/>
              </w:numPr>
              <w:rPr>
                <w:sz w:val="20"/>
                <w:szCs w:val="20"/>
              </w:rPr>
            </w:pPr>
            <w:r w:rsidRPr="002F252A">
              <w:rPr>
                <w:sz w:val="20"/>
                <w:szCs w:val="20"/>
              </w:rPr>
              <w:t>Promotes understanding of Cooperative objectives, programs and the productive use of electricity when appropriate</w:t>
            </w:r>
          </w:p>
        </w:tc>
        <w:tc>
          <w:tcPr>
            <w:tcW w:w="990" w:type="dxa"/>
            <w:tcMar>
              <w:top w:w="50" w:type="dxa"/>
              <w:left w:w="30" w:type="dxa"/>
              <w:bottom w:w="50" w:type="dxa"/>
              <w:right w:w="30" w:type="dxa"/>
            </w:tcMar>
            <w:vAlign w:val="center"/>
          </w:tcPr>
          <w:p w14:paraId="77704344" w14:textId="43924944" w:rsidR="00A04342" w:rsidRPr="002F252A" w:rsidRDefault="00C53B0B">
            <w:pPr>
              <w:jc w:val="center"/>
              <w:rPr>
                <w:sz w:val="20"/>
                <w:szCs w:val="20"/>
              </w:rPr>
            </w:pPr>
            <w:r w:rsidRPr="002F252A">
              <w:rPr>
                <w:sz w:val="20"/>
                <w:szCs w:val="20"/>
              </w:rPr>
              <w:lastRenderedPageBreak/>
              <w:t>30</w:t>
            </w:r>
            <w:r w:rsidR="0054497C" w:rsidRPr="002F252A">
              <w:rPr>
                <w:sz w:val="20"/>
                <w:szCs w:val="20"/>
              </w:rPr>
              <w:t>%</w:t>
            </w:r>
          </w:p>
        </w:tc>
      </w:tr>
      <w:tr w:rsidR="00A04342" w:rsidRPr="002F252A" w14:paraId="700E3061" w14:textId="77777777" w:rsidTr="002F252A">
        <w:trPr>
          <w:jc w:val="center"/>
        </w:trPr>
        <w:tc>
          <w:tcPr>
            <w:tcW w:w="9985" w:type="dxa"/>
            <w:tcMar>
              <w:top w:w="70" w:type="dxa"/>
              <w:left w:w="70" w:type="dxa"/>
              <w:bottom w:w="70" w:type="dxa"/>
              <w:right w:w="70" w:type="dxa"/>
            </w:tcMar>
          </w:tcPr>
          <w:p w14:paraId="080A3009" w14:textId="77777777" w:rsidR="00A04342" w:rsidRPr="002F252A" w:rsidRDefault="0054497C">
            <w:pPr>
              <w:rPr>
                <w:sz w:val="20"/>
                <w:szCs w:val="20"/>
              </w:rPr>
            </w:pPr>
            <w:r w:rsidRPr="002F252A">
              <w:rPr>
                <w:b/>
                <w:sz w:val="20"/>
                <w:szCs w:val="20"/>
              </w:rPr>
              <w:t>Regulatory, Reporting &amp; Technical Standards</w:t>
            </w:r>
          </w:p>
          <w:p w14:paraId="09E16E96" w14:textId="77777777" w:rsidR="00A04342" w:rsidRPr="002F252A" w:rsidRDefault="0054497C" w:rsidP="00210715">
            <w:pPr>
              <w:pStyle w:val="ListParagraph"/>
              <w:numPr>
                <w:ilvl w:val="0"/>
                <w:numId w:val="16"/>
              </w:numPr>
              <w:rPr>
                <w:sz w:val="20"/>
                <w:szCs w:val="20"/>
              </w:rPr>
            </w:pPr>
            <w:r w:rsidRPr="002F252A">
              <w:rPr>
                <w:sz w:val="20"/>
                <w:szCs w:val="20"/>
              </w:rPr>
              <w:t>Completes required Cooperative, RUS and other reports related to staking operations, materials and equipment</w:t>
            </w:r>
          </w:p>
          <w:p w14:paraId="285C3581" w14:textId="77777777" w:rsidR="00A04342" w:rsidRPr="002F252A" w:rsidRDefault="0054497C" w:rsidP="00210715">
            <w:pPr>
              <w:pStyle w:val="ListParagraph"/>
              <w:numPr>
                <w:ilvl w:val="0"/>
                <w:numId w:val="16"/>
              </w:numPr>
              <w:rPr>
                <w:sz w:val="20"/>
                <w:szCs w:val="20"/>
              </w:rPr>
            </w:pPr>
            <w:r w:rsidRPr="002F252A">
              <w:rPr>
                <w:sz w:val="20"/>
                <w:szCs w:val="20"/>
              </w:rPr>
              <w:t>Maintains current RUS bulletins and updates related to materials and construction specifications</w:t>
            </w:r>
          </w:p>
          <w:p w14:paraId="747D5480" w14:textId="77777777" w:rsidR="00A04342" w:rsidRPr="002F252A" w:rsidRDefault="0054497C" w:rsidP="00210715">
            <w:pPr>
              <w:pStyle w:val="ListParagraph"/>
              <w:numPr>
                <w:ilvl w:val="0"/>
                <w:numId w:val="16"/>
              </w:numPr>
              <w:rPr>
                <w:sz w:val="20"/>
                <w:szCs w:val="20"/>
              </w:rPr>
            </w:pPr>
            <w:r w:rsidRPr="002F252A">
              <w:rPr>
                <w:sz w:val="20"/>
                <w:szCs w:val="20"/>
              </w:rPr>
              <w:t>Performs assigned work in accordance with applicable RUS, OSHA, DOT, PUC, NESC and other requirements</w:t>
            </w:r>
          </w:p>
          <w:p w14:paraId="071FAD03" w14:textId="77777777" w:rsidR="00A04342" w:rsidRPr="002F252A" w:rsidRDefault="0054497C" w:rsidP="00210715">
            <w:pPr>
              <w:pStyle w:val="ListParagraph"/>
              <w:numPr>
                <w:ilvl w:val="0"/>
                <w:numId w:val="16"/>
              </w:numPr>
              <w:rPr>
                <w:sz w:val="20"/>
                <w:szCs w:val="20"/>
              </w:rPr>
            </w:pPr>
            <w:r w:rsidRPr="002F252A">
              <w:rPr>
                <w:sz w:val="20"/>
                <w:szCs w:val="20"/>
              </w:rPr>
              <w:t>Applies Cooperative policies, procedures and construction standards</w:t>
            </w:r>
          </w:p>
        </w:tc>
        <w:tc>
          <w:tcPr>
            <w:tcW w:w="990" w:type="dxa"/>
            <w:tcMar>
              <w:top w:w="50" w:type="dxa"/>
              <w:left w:w="30" w:type="dxa"/>
              <w:bottom w:w="50" w:type="dxa"/>
              <w:right w:w="30" w:type="dxa"/>
            </w:tcMar>
            <w:vAlign w:val="center"/>
          </w:tcPr>
          <w:p w14:paraId="653CFEF7" w14:textId="085754B6" w:rsidR="00A04342" w:rsidRPr="002F252A" w:rsidRDefault="00C53B0B">
            <w:pPr>
              <w:jc w:val="center"/>
              <w:rPr>
                <w:sz w:val="20"/>
                <w:szCs w:val="20"/>
              </w:rPr>
            </w:pPr>
            <w:r w:rsidRPr="002F252A">
              <w:rPr>
                <w:sz w:val="20"/>
                <w:szCs w:val="20"/>
              </w:rPr>
              <w:t>20</w:t>
            </w:r>
            <w:r w:rsidR="0054497C" w:rsidRPr="002F252A">
              <w:rPr>
                <w:sz w:val="20"/>
                <w:szCs w:val="20"/>
              </w:rPr>
              <w:t>%</w:t>
            </w:r>
          </w:p>
        </w:tc>
      </w:tr>
      <w:tr w:rsidR="00A04342" w:rsidRPr="002F252A" w14:paraId="2DBEA37D" w14:textId="77777777" w:rsidTr="002F252A">
        <w:trPr>
          <w:jc w:val="center"/>
        </w:trPr>
        <w:tc>
          <w:tcPr>
            <w:tcW w:w="9985" w:type="dxa"/>
            <w:tcMar>
              <w:top w:w="70" w:type="dxa"/>
              <w:left w:w="70" w:type="dxa"/>
              <w:bottom w:w="70" w:type="dxa"/>
              <w:right w:w="70" w:type="dxa"/>
            </w:tcMar>
          </w:tcPr>
          <w:p w14:paraId="6B62F398" w14:textId="77777777" w:rsidR="00A04342" w:rsidRPr="002F252A" w:rsidRDefault="0054497C">
            <w:pPr>
              <w:rPr>
                <w:sz w:val="20"/>
                <w:szCs w:val="20"/>
              </w:rPr>
            </w:pPr>
            <w:r w:rsidRPr="002F252A">
              <w:rPr>
                <w:b/>
                <w:sz w:val="20"/>
                <w:szCs w:val="20"/>
              </w:rPr>
              <w:t>Other Duties &amp; Emergency Support</w:t>
            </w:r>
          </w:p>
          <w:p w14:paraId="4E27FFE2" w14:textId="77777777" w:rsidR="00A04342" w:rsidRPr="002F252A" w:rsidRDefault="0054497C" w:rsidP="00210715">
            <w:pPr>
              <w:pStyle w:val="ListParagraph"/>
              <w:numPr>
                <w:ilvl w:val="0"/>
                <w:numId w:val="17"/>
              </w:numPr>
              <w:rPr>
                <w:sz w:val="20"/>
                <w:szCs w:val="20"/>
              </w:rPr>
            </w:pPr>
            <w:r w:rsidRPr="002F252A">
              <w:rPr>
                <w:sz w:val="20"/>
                <w:szCs w:val="20"/>
              </w:rPr>
              <w:t>Performs duties assigned under the Cooperative’s Emergency Restoration Plan</w:t>
            </w:r>
          </w:p>
          <w:p w14:paraId="6F907011" w14:textId="77777777" w:rsidR="00A04342" w:rsidRPr="002F252A" w:rsidRDefault="0054497C" w:rsidP="00210715">
            <w:pPr>
              <w:pStyle w:val="ListParagraph"/>
              <w:numPr>
                <w:ilvl w:val="0"/>
                <w:numId w:val="17"/>
              </w:numPr>
              <w:rPr>
                <w:sz w:val="20"/>
                <w:szCs w:val="20"/>
              </w:rPr>
            </w:pPr>
            <w:r w:rsidRPr="002F252A">
              <w:rPr>
                <w:sz w:val="20"/>
                <w:szCs w:val="20"/>
              </w:rPr>
              <w:t>Supports cross-functional projects and Cooperative initiatives as needed</w:t>
            </w:r>
          </w:p>
          <w:p w14:paraId="13283CC1" w14:textId="77777777" w:rsidR="00A04342" w:rsidRPr="002F252A" w:rsidRDefault="0054497C" w:rsidP="00210715">
            <w:pPr>
              <w:pStyle w:val="ListParagraph"/>
              <w:numPr>
                <w:ilvl w:val="0"/>
                <w:numId w:val="17"/>
              </w:numPr>
              <w:rPr>
                <w:sz w:val="20"/>
                <w:szCs w:val="20"/>
              </w:rPr>
            </w:pPr>
            <w:r w:rsidRPr="002F252A">
              <w:rPr>
                <w:sz w:val="20"/>
                <w:szCs w:val="20"/>
              </w:rPr>
              <w:t>Performs other duties as assigned to support the overall success and reliable operation of the Cooperative</w:t>
            </w:r>
          </w:p>
        </w:tc>
        <w:tc>
          <w:tcPr>
            <w:tcW w:w="990" w:type="dxa"/>
            <w:tcMar>
              <w:top w:w="50" w:type="dxa"/>
              <w:left w:w="30" w:type="dxa"/>
              <w:bottom w:w="50" w:type="dxa"/>
              <w:right w:w="30" w:type="dxa"/>
            </w:tcMar>
            <w:vAlign w:val="center"/>
          </w:tcPr>
          <w:p w14:paraId="09AF8644" w14:textId="77777777" w:rsidR="00A04342" w:rsidRPr="002F252A" w:rsidRDefault="0054497C">
            <w:pPr>
              <w:jc w:val="center"/>
              <w:rPr>
                <w:sz w:val="20"/>
                <w:szCs w:val="20"/>
              </w:rPr>
            </w:pPr>
            <w:r w:rsidRPr="002F252A">
              <w:rPr>
                <w:sz w:val="20"/>
                <w:szCs w:val="20"/>
              </w:rPr>
              <w:t>5%</w:t>
            </w:r>
          </w:p>
        </w:tc>
      </w:tr>
    </w:tbl>
    <w:p w14:paraId="0592C283" w14:textId="77777777" w:rsidR="00A04342" w:rsidRPr="002F252A" w:rsidRDefault="00A04342">
      <w:pPr>
        <w:spacing w:before="80" w:after="80"/>
        <w:rPr>
          <w:sz w:val="20"/>
          <w:szCs w:val="20"/>
        </w:rPr>
      </w:pPr>
    </w:p>
    <w:tbl>
      <w:tblPr>
        <w:tblStyle w:val="TableGrid"/>
        <w:tblW w:w="11065" w:type="dxa"/>
        <w:jc w:val="center"/>
        <w:tblLook w:val="04A0" w:firstRow="1" w:lastRow="0" w:firstColumn="1" w:lastColumn="0" w:noHBand="0" w:noVBand="1"/>
      </w:tblPr>
      <w:tblGrid>
        <w:gridCol w:w="11065"/>
      </w:tblGrid>
      <w:tr w:rsidR="00A04342" w:rsidRPr="002F252A" w14:paraId="3AE06557" w14:textId="77777777" w:rsidTr="00210715">
        <w:trPr>
          <w:jc w:val="center"/>
        </w:trPr>
        <w:tc>
          <w:tcPr>
            <w:tcW w:w="11065" w:type="dxa"/>
            <w:shd w:val="clear" w:color="auto" w:fill="3F617D"/>
            <w:tcMar>
              <w:top w:w="70" w:type="dxa"/>
              <w:left w:w="70" w:type="dxa"/>
              <w:bottom w:w="70" w:type="dxa"/>
              <w:right w:w="70" w:type="dxa"/>
            </w:tcMar>
          </w:tcPr>
          <w:p w14:paraId="6A3CD5BB" w14:textId="77777777" w:rsidR="00A04342" w:rsidRPr="002F252A" w:rsidRDefault="0054497C">
            <w:pPr>
              <w:rPr>
                <w:sz w:val="20"/>
                <w:szCs w:val="20"/>
              </w:rPr>
            </w:pPr>
            <w:r w:rsidRPr="002F252A">
              <w:rPr>
                <w:b/>
                <w:color w:val="FFFFFF"/>
                <w:sz w:val="20"/>
                <w:szCs w:val="20"/>
              </w:rPr>
              <w:t>SPECIAL REQUIREMENTS:</w:t>
            </w:r>
          </w:p>
        </w:tc>
      </w:tr>
      <w:tr w:rsidR="00A04342" w:rsidRPr="002F252A" w14:paraId="11343A20" w14:textId="77777777" w:rsidTr="00210715">
        <w:trPr>
          <w:jc w:val="center"/>
        </w:trPr>
        <w:tc>
          <w:tcPr>
            <w:tcW w:w="11065" w:type="dxa"/>
            <w:tcMar>
              <w:top w:w="70" w:type="dxa"/>
              <w:left w:w="70" w:type="dxa"/>
              <w:bottom w:w="70" w:type="dxa"/>
              <w:right w:w="70" w:type="dxa"/>
            </w:tcMar>
          </w:tcPr>
          <w:p w14:paraId="4D9C7E7D" w14:textId="77777777" w:rsidR="00A04342" w:rsidRPr="002F252A" w:rsidRDefault="0054497C">
            <w:pPr>
              <w:rPr>
                <w:sz w:val="20"/>
                <w:szCs w:val="20"/>
              </w:rPr>
            </w:pPr>
            <w:r w:rsidRPr="002F252A">
              <w:rPr>
                <w:sz w:val="20"/>
                <w:szCs w:val="20"/>
              </w:rPr>
              <w:t>Must possess and maintain a valid Texas driver’s license and an insurable driving record</w:t>
            </w:r>
          </w:p>
          <w:p w14:paraId="07AD70FB" w14:textId="1608A4D4" w:rsidR="00A04342" w:rsidRPr="002F252A" w:rsidRDefault="0054497C">
            <w:pPr>
              <w:rPr>
                <w:sz w:val="20"/>
                <w:szCs w:val="20"/>
              </w:rPr>
            </w:pPr>
            <w:r w:rsidRPr="002F252A">
              <w:rPr>
                <w:sz w:val="20"/>
                <w:szCs w:val="20"/>
              </w:rPr>
              <w:t>Ability to travel throughout the Cooperative’s service territory and work at field locations in varying terrain and weather conditions</w:t>
            </w:r>
            <w:r w:rsidR="00210715" w:rsidRPr="002F252A">
              <w:rPr>
                <w:sz w:val="20"/>
                <w:szCs w:val="20"/>
              </w:rPr>
              <w:t>.</w:t>
            </w:r>
          </w:p>
          <w:p w14:paraId="3AA72BB3" w14:textId="77777777" w:rsidR="00210715" w:rsidRPr="002F252A" w:rsidRDefault="00210715">
            <w:pPr>
              <w:rPr>
                <w:sz w:val="20"/>
                <w:szCs w:val="20"/>
              </w:rPr>
            </w:pPr>
          </w:p>
          <w:p w14:paraId="23D4126B" w14:textId="64A811CF" w:rsidR="00A04342" w:rsidRPr="002F252A" w:rsidRDefault="0054497C">
            <w:pPr>
              <w:rPr>
                <w:sz w:val="20"/>
                <w:szCs w:val="20"/>
              </w:rPr>
            </w:pPr>
            <w:r w:rsidRPr="002F252A">
              <w:rPr>
                <w:sz w:val="20"/>
                <w:szCs w:val="20"/>
              </w:rPr>
              <w:t>Ability to work extended hours, weekends or after-hours as needed to meet project deadlines or address distribution system needs</w:t>
            </w:r>
            <w:r w:rsidR="00210715" w:rsidRPr="002F252A">
              <w:rPr>
                <w:sz w:val="20"/>
                <w:szCs w:val="20"/>
              </w:rPr>
              <w:t>.</w:t>
            </w:r>
          </w:p>
          <w:p w14:paraId="662E3734" w14:textId="77777777" w:rsidR="00210715" w:rsidRPr="002F252A" w:rsidRDefault="00210715">
            <w:pPr>
              <w:rPr>
                <w:sz w:val="20"/>
                <w:szCs w:val="20"/>
              </w:rPr>
            </w:pPr>
          </w:p>
          <w:p w14:paraId="5E0CDEA7" w14:textId="1EC02644" w:rsidR="00A04342" w:rsidRPr="002F252A" w:rsidRDefault="0054497C">
            <w:pPr>
              <w:rPr>
                <w:sz w:val="20"/>
                <w:szCs w:val="20"/>
              </w:rPr>
            </w:pPr>
            <w:r w:rsidRPr="002F252A">
              <w:rPr>
                <w:sz w:val="20"/>
                <w:szCs w:val="20"/>
              </w:rPr>
              <w:t>Ability to safely operate Cooperative fleet vehicles and assigned field equipment</w:t>
            </w:r>
            <w:r w:rsidR="00210715" w:rsidRPr="002F252A">
              <w:rPr>
                <w:sz w:val="20"/>
                <w:szCs w:val="20"/>
              </w:rPr>
              <w:t>.</w:t>
            </w:r>
          </w:p>
          <w:p w14:paraId="5FE8EEC3" w14:textId="77777777" w:rsidR="00210715" w:rsidRPr="002F252A" w:rsidRDefault="00210715">
            <w:pPr>
              <w:rPr>
                <w:sz w:val="20"/>
                <w:szCs w:val="20"/>
              </w:rPr>
            </w:pPr>
          </w:p>
          <w:p w14:paraId="2EC686F5" w14:textId="4C88C00A" w:rsidR="00A04342" w:rsidRPr="002F252A" w:rsidRDefault="0054497C">
            <w:pPr>
              <w:rPr>
                <w:sz w:val="20"/>
                <w:szCs w:val="20"/>
              </w:rPr>
            </w:pPr>
            <w:r w:rsidRPr="002F252A">
              <w:rPr>
                <w:sz w:val="20"/>
                <w:szCs w:val="20"/>
              </w:rPr>
              <w:t>Ability to respond to changing priorities and Cooperative needs with flexibility and a team-oriented approach</w:t>
            </w:r>
            <w:r w:rsidR="00210715" w:rsidRPr="002F252A">
              <w:rPr>
                <w:sz w:val="20"/>
                <w:szCs w:val="20"/>
              </w:rPr>
              <w:t>.</w:t>
            </w:r>
          </w:p>
        </w:tc>
      </w:tr>
    </w:tbl>
    <w:p w14:paraId="1BA69E4A" w14:textId="77777777" w:rsidR="0000583A" w:rsidRPr="002F252A" w:rsidRDefault="0000583A">
      <w:pPr>
        <w:rPr>
          <w:sz w:val="20"/>
          <w:szCs w:val="20"/>
        </w:rPr>
      </w:pPr>
    </w:p>
    <w:tbl>
      <w:tblPr>
        <w:tblStyle w:val="TableGrid"/>
        <w:tblW w:w="1115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155"/>
      </w:tblGrid>
      <w:tr w:rsidR="00CA012F" w:rsidRPr="002F252A" w14:paraId="198B790C" w14:textId="77777777" w:rsidTr="00210715">
        <w:trPr>
          <w:jc w:val="center"/>
        </w:trPr>
        <w:tc>
          <w:tcPr>
            <w:tcW w:w="11155" w:type="dxa"/>
            <w:tcBorders>
              <w:top w:val="single" w:sz="4" w:space="0" w:color="auto"/>
              <w:left w:val="single" w:sz="4" w:space="0" w:color="auto"/>
              <w:bottom w:val="single" w:sz="4" w:space="0" w:color="auto"/>
              <w:right w:val="single" w:sz="4" w:space="0" w:color="auto"/>
            </w:tcBorders>
            <w:shd w:val="clear" w:color="auto" w:fill="3C5A78"/>
            <w:tcMar>
              <w:top w:w="60" w:type="dxa"/>
              <w:left w:w="60" w:type="dxa"/>
              <w:bottom w:w="60" w:type="dxa"/>
              <w:right w:w="60" w:type="dxa"/>
            </w:tcMar>
          </w:tcPr>
          <w:p w14:paraId="62134D5B" w14:textId="77777777" w:rsidR="00CA012F" w:rsidRPr="002F252A" w:rsidRDefault="00CA012F" w:rsidP="00F10DEB">
            <w:pPr>
              <w:rPr>
                <w:b/>
                <w:bCs/>
                <w:sz w:val="20"/>
                <w:szCs w:val="20"/>
              </w:rPr>
            </w:pPr>
            <w:r w:rsidRPr="002F252A">
              <w:rPr>
                <w:b/>
                <w:bCs/>
                <w:color w:val="FFFFFF" w:themeColor="background1"/>
                <w:sz w:val="20"/>
                <w:szCs w:val="20"/>
              </w:rPr>
              <w:t>OTHER FACTORS:</w:t>
            </w:r>
          </w:p>
        </w:tc>
      </w:tr>
      <w:tr w:rsidR="00CA012F" w:rsidRPr="002F252A" w14:paraId="1C145D02" w14:textId="77777777" w:rsidTr="00210715">
        <w:trPr>
          <w:jc w:val="center"/>
        </w:trPr>
        <w:tc>
          <w:tcPr>
            <w:tcW w:w="11155"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tcPr>
          <w:p w14:paraId="16AF84CC" w14:textId="77777777" w:rsidR="00BB7035" w:rsidRPr="002F252A" w:rsidRDefault="00BB7035" w:rsidP="00BB7035">
            <w:pPr>
              <w:rPr>
                <w:b/>
                <w:bCs/>
                <w:sz w:val="20"/>
                <w:szCs w:val="20"/>
              </w:rPr>
            </w:pPr>
            <w:r w:rsidRPr="002F252A">
              <w:rPr>
                <w:b/>
                <w:sz w:val="20"/>
                <w:szCs w:val="20"/>
              </w:rPr>
              <w:t>Supervision:</w:t>
            </w:r>
          </w:p>
          <w:p w14:paraId="66864BDE" w14:textId="77777777" w:rsidR="00A04342" w:rsidRPr="002F252A" w:rsidRDefault="0054497C">
            <w:pPr>
              <w:rPr>
                <w:sz w:val="20"/>
                <w:szCs w:val="20"/>
              </w:rPr>
            </w:pPr>
            <w:r w:rsidRPr="002F252A">
              <w:rPr>
                <w:sz w:val="20"/>
                <w:szCs w:val="20"/>
              </w:rPr>
              <w:t>No direct supervisory responsibility. May have functional responsibility for specific projects or areas of work as delegated by the immediate supervisor.</w:t>
            </w:r>
          </w:p>
          <w:p w14:paraId="4919619C" w14:textId="77777777" w:rsidR="00A04342" w:rsidRPr="002F252A" w:rsidRDefault="00A04342">
            <w:pPr>
              <w:rPr>
                <w:sz w:val="20"/>
                <w:szCs w:val="20"/>
              </w:rPr>
            </w:pPr>
          </w:p>
          <w:p w14:paraId="6DC26EF7" w14:textId="77777777" w:rsidR="00A04342" w:rsidRPr="002F252A" w:rsidRDefault="0054497C">
            <w:pPr>
              <w:rPr>
                <w:sz w:val="20"/>
                <w:szCs w:val="20"/>
              </w:rPr>
            </w:pPr>
            <w:r w:rsidRPr="002F252A">
              <w:rPr>
                <w:b/>
                <w:sz w:val="20"/>
                <w:szCs w:val="20"/>
              </w:rPr>
              <w:t>Responsibility:</w:t>
            </w:r>
          </w:p>
          <w:p w14:paraId="5727FD01" w14:textId="77777777" w:rsidR="00A04342" w:rsidRPr="002F252A" w:rsidRDefault="0054497C">
            <w:pPr>
              <w:rPr>
                <w:sz w:val="20"/>
                <w:szCs w:val="20"/>
              </w:rPr>
            </w:pPr>
            <w:r w:rsidRPr="002F252A">
              <w:rPr>
                <w:sz w:val="20"/>
                <w:szCs w:val="20"/>
              </w:rPr>
              <w:t>Responsible for accurate staking, field inspection, project documentation and coordination that directly supports safe, reliable and efficient electric distribution construction and maintenance. Decisions are made within established Cooperative policies, construction standards and regulatory requirements, with supervisory approval required when policies or procedures are unclear or require interpretation.</w:t>
            </w:r>
          </w:p>
          <w:p w14:paraId="3421F232" w14:textId="77777777" w:rsidR="00A04342" w:rsidRPr="002F252A" w:rsidRDefault="00A04342">
            <w:pPr>
              <w:rPr>
                <w:sz w:val="20"/>
                <w:szCs w:val="20"/>
              </w:rPr>
            </w:pPr>
          </w:p>
          <w:p w14:paraId="1555320C" w14:textId="77777777" w:rsidR="00A04342" w:rsidRPr="002F252A" w:rsidRDefault="0054497C">
            <w:pPr>
              <w:rPr>
                <w:sz w:val="20"/>
                <w:szCs w:val="20"/>
              </w:rPr>
            </w:pPr>
            <w:r w:rsidRPr="002F252A">
              <w:rPr>
                <w:b/>
                <w:sz w:val="20"/>
                <w:szCs w:val="20"/>
              </w:rPr>
              <w:t>Complexity:</w:t>
            </w:r>
          </w:p>
          <w:p w14:paraId="006DAD96" w14:textId="77777777" w:rsidR="00A04342" w:rsidRPr="002F252A" w:rsidRDefault="0054497C">
            <w:pPr>
              <w:rPr>
                <w:sz w:val="20"/>
                <w:szCs w:val="20"/>
              </w:rPr>
            </w:pPr>
            <w:r w:rsidRPr="002F252A">
              <w:rPr>
                <w:sz w:val="20"/>
                <w:szCs w:val="20"/>
              </w:rPr>
              <w:t>Work includes routine and moderately complex field and technical assignments requiring judgment in applying established construction specifications, staking procedures, regulatory requirements and Cooperative practices. The position must recognize field conditions, member needs and project issues that require escalation or additional review.</w:t>
            </w:r>
          </w:p>
          <w:p w14:paraId="0AA901F4" w14:textId="77777777" w:rsidR="00A04342" w:rsidRPr="002F252A" w:rsidRDefault="00A04342">
            <w:pPr>
              <w:rPr>
                <w:sz w:val="20"/>
                <w:szCs w:val="20"/>
              </w:rPr>
            </w:pPr>
          </w:p>
          <w:p w14:paraId="10BC926F" w14:textId="77777777" w:rsidR="00A04342" w:rsidRPr="002F252A" w:rsidRDefault="0054497C">
            <w:pPr>
              <w:rPr>
                <w:sz w:val="20"/>
                <w:szCs w:val="20"/>
              </w:rPr>
            </w:pPr>
            <w:r w:rsidRPr="002F252A">
              <w:rPr>
                <w:b/>
                <w:sz w:val="20"/>
                <w:szCs w:val="20"/>
              </w:rPr>
              <w:t>Communications:</w:t>
            </w:r>
          </w:p>
          <w:p w14:paraId="2D4A726C" w14:textId="77777777" w:rsidR="00A04342" w:rsidRPr="002F252A" w:rsidRDefault="0054497C">
            <w:pPr>
              <w:rPr>
                <w:sz w:val="20"/>
                <w:szCs w:val="20"/>
              </w:rPr>
            </w:pPr>
            <w:r w:rsidRPr="002F252A">
              <w:rPr>
                <w:sz w:val="20"/>
                <w:szCs w:val="20"/>
              </w:rPr>
              <w:t>Frequent interaction with members, contractors, developers, employees and the general public. Requires clear, courteous and professional communication to explain project requirements, coordinate work, respond to questions and support effective service delivery.</w:t>
            </w:r>
          </w:p>
        </w:tc>
      </w:tr>
    </w:tbl>
    <w:p w14:paraId="5440E7A9" w14:textId="77777777" w:rsidR="00CA012F" w:rsidRDefault="00CA012F" w:rsidP="00DF02F2">
      <w:pPr>
        <w:rPr>
          <w:color w:val="FFFFFF" w:themeColor="background1"/>
          <w:sz w:val="20"/>
          <w:szCs w:val="20"/>
        </w:rPr>
      </w:pPr>
    </w:p>
    <w:tbl>
      <w:tblPr>
        <w:tblStyle w:val="TableGrid"/>
        <w:tblW w:w="1124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245"/>
      </w:tblGrid>
      <w:tr w:rsidR="002034D6" w:rsidRPr="002F252A" w14:paraId="0DD90F4C" w14:textId="77777777" w:rsidTr="00210715">
        <w:trPr>
          <w:jc w:val="center"/>
        </w:trPr>
        <w:tc>
          <w:tcPr>
            <w:tcW w:w="11245" w:type="dxa"/>
            <w:tcBorders>
              <w:top w:val="single" w:sz="4" w:space="0" w:color="auto"/>
              <w:left w:val="single" w:sz="4" w:space="0" w:color="auto"/>
              <w:bottom w:val="single" w:sz="4" w:space="0" w:color="auto"/>
              <w:right w:val="single" w:sz="4" w:space="0" w:color="auto"/>
            </w:tcBorders>
            <w:shd w:val="clear" w:color="auto" w:fill="3C5A78"/>
            <w:tcMar>
              <w:top w:w="60" w:type="dxa"/>
              <w:left w:w="60" w:type="dxa"/>
              <w:bottom w:w="60" w:type="dxa"/>
              <w:right w:w="60" w:type="dxa"/>
            </w:tcMar>
          </w:tcPr>
          <w:p w14:paraId="59041CFE" w14:textId="77777777" w:rsidR="00E84135" w:rsidRPr="002F252A" w:rsidRDefault="00E84135" w:rsidP="00F10DEB">
            <w:pPr>
              <w:rPr>
                <w:b/>
                <w:bCs/>
                <w:color w:val="FFFFFF" w:themeColor="background1"/>
                <w:sz w:val="20"/>
                <w:szCs w:val="20"/>
              </w:rPr>
            </w:pPr>
            <w:r w:rsidRPr="002F252A">
              <w:rPr>
                <w:b/>
                <w:bCs/>
                <w:color w:val="FFFFFF" w:themeColor="background1"/>
                <w:sz w:val="20"/>
                <w:szCs w:val="20"/>
              </w:rPr>
              <w:lastRenderedPageBreak/>
              <w:t xml:space="preserve">WORKING CONDITIONS AND </w:t>
            </w:r>
            <w:r w:rsidR="00254F2E" w:rsidRPr="002F252A">
              <w:rPr>
                <w:b/>
                <w:bCs/>
                <w:color w:val="FFFFFF" w:themeColor="background1"/>
                <w:sz w:val="20"/>
                <w:szCs w:val="20"/>
              </w:rPr>
              <w:t xml:space="preserve">MENTAL or </w:t>
            </w:r>
            <w:r w:rsidRPr="002F252A">
              <w:rPr>
                <w:b/>
                <w:bCs/>
                <w:color w:val="FFFFFF" w:themeColor="background1"/>
                <w:sz w:val="20"/>
                <w:szCs w:val="20"/>
              </w:rPr>
              <w:t>PHYSICAL REQUIREMENTS:</w:t>
            </w:r>
          </w:p>
        </w:tc>
      </w:tr>
      <w:tr w:rsidR="00E84135" w:rsidRPr="002F252A" w14:paraId="1868F9DB" w14:textId="77777777" w:rsidTr="004F54A7">
        <w:trPr>
          <w:trHeight w:val="3404"/>
          <w:jc w:val="center"/>
        </w:trPr>
        <w:tc>
          <w:tcPr>
            <w:tcW w:w="11245"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tcPr>
          <w:p w14:paraId="608E40A3" w14:textId="77777777" w:rsidR="00210715" w:rsidRPr="002F252A" w:rsidRDefault="00210715" w:rsidP="00210715">
            <w:pPr>
              <w:keepLines/>
              <w:rPr>
                <w:sz w:val="20"/>
                <w:szCs w:val="20"/>
              </w:rPr>
            </w:pPr>
            <w:r w:rsidRPr="002F252A">
              <w:rPr>
                <w:sz w:val="20"/>
                <w:szCs w:val="20"/>
              </w:rPr>
              <w:t>Work is performed primarily in field environments throughout the Cooperative’s service territory, with exposure to varying weather conditions, terrain, animals, construction sites, and electric distribution hazards.</w:t>
            </w:r>
          </w:p>
          <w:p w14:paraId="3378CC89" w14:textId="77777777" w:rsidR="00210715" w:rsidRPr="002F252A" w:rsidRDefault="00210715" w:rsidP="00210715">
            <w:pPr>
              <w:keepLines/>
              <w:rPr>
                <w:sz w:val="20"/>
                <w:szCs w:val="20"/>
              </w:rPr>
            </w:pPr>
          </w:p>
          <w:p w14:paraId="4C529E48" w14:textId="2A0DF6F0" w:rsidR="00210715" w:rsidRPr="002F252A" w:rsidRDefault="00210715" w:rsidP="00210715">
            <w:pPr>
              <w:keepLines/>
              <w:rPr>
                <w:sz w:val="20"/>
                <w:szCs w:val="20"/>
              </w:rPr>
            </w:pPr>
            <w:r w:rsidRPr="002F252A">
              <w:rPr>
                <w:sz w:val="20"/>
                <w:szCs w:val="20"/>
              </w:rPr>
              <w:t>Frequent physical activity includes walking, bending, stooping, kneeling, climbing,</w:t>
            </w:r>
            <w:r w:rsidR="0020341A" w:rsidRPr="002F252A">
              <w:rPr>
                <w:sz w:val="20"/>
                <w:szCs w:val="20"/>
              </w:rPr>
              <w:t xml:space="preserve"> and</w:t>
            </w:r>
            <w:r w:rsidRPr="002F252A">
              <w:rPr>
                <w:sz w:val="20"/>
                <w:szCs w:val="20"/>
              </w:rPr>
              <w:t xml:space="preserve"> reaching</w:t>
            </w:r>
            <w:r w:rsidR="0020341A" w:rsidRPr="002F252A">
              <w:rPr>
                <w:sz w:val="20"/>
                <w:szCs w:val="20"/>
              </w:rPr>
              <w:t>.</w:t>
            </w:r>
          </w:p>
          <w:p w14:paraId="21FB0296" w14:textId="77777777" w:rsidR="00210715" w:rsidRPr="002F252A" w:rsidRDefault="00210715" w:rsidP="00210715">
            <w:pPr>
              <w:keepLines/>
              <w:rPr>
                <w:sz w:val="20"/>
                <w:szCs w:val="20"/>
              </w:rPr>
            </w:pPr>
          </w:p>
          <w:p w14:paraId="188F0DAB" w14:textId="77777777" w:rsidR="00210715" w:rsidRPr="002F252A" w:rsidRDefault="00210715" w:rsidP="00210715">
            <w:pPr>
              <w:keepLines/>
              <w:rPr>
                <w:sz w:val="20"/>
                <w:szCs w:val="20"/>
              </w:rPr>
            </w:pPr>
            <w:r w:rsidRPr="002F252A">
              <w:rPr>
                <w:sz w:val="20"/>
                <w:szCs w:val="20"/>
              </w:rPr>
              <w:t>Requires visual acuity, color discrimination, hearing, and clear verbal communication for safe and accurate work.</w:t>
            </w:r>
          </w:p>
          <w:p w14:paraId="66C32DD6" w14:textId="77777777" w:rsidR="00210715" w:rsidRPr="002F252A" w:rsidRDefault="00210715" w:rsidP="00210715">
            <w:pPr>
              <w:keepLines/>
              <w:rPr>
                <w:sz w:val="20"/>
                <w:szCs w:val="20"/>
              </w:rPr>
            </w:pPr>
          </w:p>
          <w:p w14:paraId="430C26F9" w14:textId="644D6E74" w:rsidR="00210715" w:rsidRPr="002F252A" w:rsidRDefault="00210715" w:rsidP="00210715">
            <w:pPr>
              <w:keepLines/>
              <w:rPr>
                <w:sz w:val="20"/>
                <w:szCs w:val="20"/>
              </w:rPr>
            </w:pPr>
            <w:r w:rsidRPr="002F252A">
              <w:rPr>
                <w:sz w:val="20"/>
                <w:szCs w:val="20"/>
              </w:rPr>
              <w:t>Regularly operates Cooperative fleet vehicles and uses computers, electronic staking and mapping equipment, hand tools, and related field equipment.</w:t>
            </w:r>
          </w:p>
          <w:p w14:paraId="3C5FE6C5" w14:textId="77777777" w:rsidR="00210715" w:rsidRPr="002F252A" w:rsidRDefault="00210715" w:rsidP="00210715">
            <w:pPr>
              <w:keepLines/>
              <w:rPr>
                <w:sz w:val="20"/>
                <w:szCs w:val="20"/>
              </w:rPr>
            </w:pPr>
          </w:p>
          <w:p w14:paraId="443FEDBB" w14:textId="77777777" w:rsidR="00210715" w:rsidRPr="002F252A" w:rsidRDefault="00210715" w:rsidP="00210715">
            <w:pPr>
              <w:keepLines/>
              <w:rPr>
                <w:sz w:val="20"/>
                <w:szCs w:val="20"/>
              </w:rPr>
            </w:pPr>
            <w:r w:rsidRPr="002F252A">
              <w:rPr>
                <w:sz w:val="20"/>
                <w:szCs w:val="20"/>
              </w:rPr>
              <w:t>Work is generally scheduled Monday through Friday; however, weekends and after-hours work may be required for deadlines, emergency restoration, or system needs.</w:t>
            </w:r>
          </w:p>
          <w:p w14:paraId="34BA5A02" w14:textId="77777777" w:rsidR="00210715" w:rsidRPr="002F252A" w:rsidRDefault="00210715" w:rsidP="00210715">
            <w:pPr>
              <w:keepLines/>
              <w:rPr>
                <w:sz w:val="20"/>
                <w:szCs w:val="20"/>
              </w:rPr>
            </w:pPr>
          </w:p>
          <w:p w14:paraId="468FDEF3" w14:textId="471F7F19" w:rsidR="00A04342" w:rsidRPr="002F252A" w:rsidRDefault="00210715" w:rsidP="00400793">
            <w:pPr>
              <w:keepLines/>
              <w:rPr>
                <w:sz w:val="20"/>
                <w:szCs w:val="20"/>
              </w:rPr>
            </w:pPr>
            <w:r w:rsidRPr="002F252A">
              <w:rPr>
                <w:sz w:val="20"/>
                <w:szCs w:val="20"/>
              </w:rPr>
              <w:t>Requires sustained attention to detail, accuracy, and the ability to manage multiple field assignments and project deadlines.</w:t>
            </w:r>
          </w:p>
        </w:tc>
      </w:tr>
    </w:tbl>
    <w:p w14:paraId="41D78C4D" w14:textId="77777777" w:rsidR="00400793" w:rsidRPr="002F252A" w:rsidRDefault="00400793" w:rsidP="00DF02F2">
      <w:pPr>
        <w:rPr>
          <w:b/>
          <w:bCs/>
          <w:sz w:val="20"/>
          <w:szCs w:val="20"/>
        </w:rPr>
      </w:pPr>
    </w:p>
    <w:p w14:paraId="2D316178" w14:textId="1E5BC66A" w:rsidR="0045031C" w:rsidRPr="002F252A" w:rsidRDefault="0045031C" w:rsidP="00DF02F2">
      <w:pPr>
        <w:rPr>
          <w:b/>
          <w:bCs/>
          <w:sz w:val="20"/>
          <w:szCs w:val="20"/>
        </w:rPr>
      </w:pPr>
      <w:r w:rsidRPr="002F252A">
        <w:rPr>
          <w:b/>
          <w:bCs/>
          <w:sz w:val="20"/>
          <w:szCs w:val="20"/>
        </w:rPr>
        <w:t>JOB DESCRIPTION ACKNOWLEDGEMENT:</w:t>
      </w:r>
    </w:p>
    <w:p w14:paraId="6980D10C" w14:textId="77777777" w:rsidR="003D2B47" w:rsidRPr="003D2B47" w:rsidRDefault="003D2B47" w:rsidP="003D2B47">
      <w:pPr>
        <w:rPr>
          <w:sz w:val="20"/>
          <w:szCs w:val="20"/>
        </w:rPr>
      </w:pPr>
      <w:r w:rsidRPr="003D2B47">
        <w:rPr>
          <w:sz w:val="20"/>
          <w:szCs w:val="20"/>
        </w:rPr>
        <w:t>This job description is not all-inclusive, and duties may change based on the needs of San Patricio Electric Cooperative, Inc. (SPEC). It does not constitute an employment contract or alter the at-will employment relationship.</w:t>
      </w:r>
    </w:p>
    <w:p w14:paraId="0DE0BB10" w14:textId="77777777" w:rsidR="003D2B47" w:rsidRPr="003D2B47" w:rsidRDefault="003D2B47" w:rsidP="003D2B47">
      <w:pPr>
        <w:rPr>
          <w:sz w:val="20"/>
          <w:szCs w:val="20"/>
        </w:rPr>
      </w:pPr>
      <w:r w:rsidRPr="003D2B47">
        <w:rPr>
          <w:sz w:val="20"/>
          <w:szCs w:val="20"/>
        </w:rPr>
        <w:t>I acknowledge that I have received, reviewed, and understand this job description and SPEC’s Personnel Policies and Procedures Handbook. I understand that I am responsible for following all applicable policies and satisfactorily performing the essential functions of the Staking Technician position, with or without reasonable accommodation.</w:t>
      </w:r>
    </w:p>
    <w:p w14:paraId="24B19D22" w14:textId="77777777" w:rsidR="0000583A" w:rsidRPr="002F252A" w:rsidRDefault="0000583A" w:rsidP="00DF02F2">
      <w:pPr>
        <w:rPr>
          <w:sz w:val="20"/>
          <w:szCs w:val="20"/>
        </w:rPr>
      </w:pPr>
    </w:p>
    <w:p w14:paraId="4CE5E59C" w14:textId="77777777" w:rsidR="0045031C" w:rsidRPr="002F252A" w:rsidRDefault="0045031C" w:rsidP="00DF02F2">
      <w:pPr>
        <w:rPr>
          <w:sz w:val="20"/>
          <w:szCs w:val="20"/>
        </w:rPr>
      </w:pPr>
      <w:r w:rsidRPr="002F252A">
        <w:rPr>
          <w:sz w:val="20"/>
          <w:szCs w:val="20"/>
        </w:rPr>
        <w:t xml:space="preserve">Employee </w:t>
      </w:r>
      <w:r w:rsidR="00EA3A3B" w:rsidRPr="002F252A">
        <w:rPr>
          <w:sz w:val="20"/>
          <w:szCs w:val="20"/>
        </w:rPr>
        <w:t>Name: _</w:t>
      </w:r>
      <w:r w:rsidRPr="002F252A">
        <w:rPr>
          <w:sz w:val="20"/>
          <w:szCs w:val="20"/>
        </w:rPr>
        <w:t>________________________________________________Date____________________</w:t>
      </w:r>
    </w:p>
    <w:p w14:paraId="5031D2D6" w14:textId="22A61105" w:rsidR="0045031C" w:rsidRPr="002F252A" w:rsidRDefault="0045031C" w:rsidP="00DF02F2">
      <w:pPr>
        <w:rPr>
          <w:sz w:val="20"/>
          <w:szCs w:val="20"/>
        </w:rPr>
      </w:pPr>
      <w:r w:rsidRPr="002F252A">
        <w:rPr>
          <w:sz w:val="20"/>
          <w:szCs w:val="20"/>
        </w:rPr>
        <w:t xml:space="preserve">Employee </w:t>
      </w:r>
      <w:r w:rsidR="00EA3A3B" w:rsidRPr="002F252A">
        <w:rPr>
          <w:sz w:val="20"/>
          <w:szCs w:val="20"/>
        </w:rPr>
        <w:t>Signature: _</w:t>
      </w:r>
      <w:r w:rsidRPr="002F252A">
        <w:rPr>
          <w:sz w:val="20"/>
          <w:szCs w:val="20"/>
        </w:rPr>
        <w:t>_____________________________________________</w:t>
      </w:r>
    </w:p>
    <w:sectPr w:rsidR="0045031C" w:rsidRPr="002F252A" w:rsidSect="002F252A">
      <w:headerReference w:type="even" r:id="rId8"/>
      <w:headerReference w:type="default" r:id="rId9"/>
      <w:footerReference w:type="even" r:id="rId10"/>
      <w:footerReference w:type="default" r:id="rId11"/>
      <w:headerReference w:type="first" r:id="rId12"/>
      <w:footerReference w:type="first" r:id="rId13"/>
      <w:pgSz w:w="12240" w:h="15840"/>
      <w:pgMar w:top="648" w:right="648" w:bottom="648" w:left="64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1E695" w14:textId="77777777" w:rsidR="009D21A7" w:rsidRDefault="009D21A7" w:rsidP="00880F8C">
      <w:pPr>
        <w:spacing w:after="0" w:line="240" w:lineRule="auto"/>
      </w:pPr>
      <w:r>
        <w:separator/>
      </w:r>
    </w:p>
  </w:endnote>
  <w:endnote w:type="continuationSeparator" w:id="0">
    <w:p w14:paraId="119947FF" w14:textId="77777777" w:rsidR="009D21A7" w:rsidRDefault="009D21A7" w:rsidP="00880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8F691" w14:textId="77777777" w:rsidR="002F252A" w:rsidRDefault="002F25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3918852"/>
      <w:docPartObj>
        <w:docPartGallery w:val="Page Numbers (Bottom of Page)"/>
        <w:docPartUnique/>
      </w:docPartObj>
    </w:sdtPr>
    <w:sdtEndPr>
      <w:rPr>
        <w:color w:val="7F7F7F" w:themeColor="background1" w:themeShade="7F"/>
        <w:spacing w:val="60"/>
      </w:rPr>
    </w:sdtEndPr>
    <w:sdtContent>
      <w:p w14:paraId="316D7964" w14:textId="369F493A" w:rsidR="002B1E00" w:rsidRDefault="002B1E0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Pr>
            <w:color w:val="7F7F7F" w:themeColor="background1" w:themeShade="7F"/>
            <w:spacing w:val="60"/>
          </w:rPr>
          <w:tab/>
        </w:r>
        <w:r>
          <w:rPr>
            <w:color w:val="7F7F7F" w:themeColor="background1" w:themeShade="7F"/>
            <w:spacing w:val="60"/>
          </w:rPr>
          <w:tab/>
          <w:t xml:space="preserve">               Revised 08.19.26</w:t>
        </w:r>
      </w:p>
    </w:sdtContent>
  </w:sdt>
  <w:p w14:paraId="5CCD560B" w14:textId="69926D06" w:rsidR="002F252A" w:rsidRPr="002B1E00" w:rsidRDefault="002F252A" w:rsidP="002B1E00">
    <w:pPr>
      <w:pStyle w:val="Footer"/>
      <w:jc w:val="center"/>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AB200" w14:textId="006AEAA3" w:rsidR="00A04342" w:rsidRDefault="00A04342" w:rsidP="002F252A">
    <w:pPr>
      <w:pStyle w:val="Footer"/>
      <w:pBdr>
        <w:top w:val="single" w:sz="4" w:space="1" w:color="D9D9D9" w:themeColor="background1" w:themeShade="D9"/>
      </w:pBd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B4F2D" w14:textId="77777777" w:rsidR="009D21A7" w:rsidRDefault="009D21A7" w:rsidP="00880F8C">
      <w:pPr>
        <w:spacing w:after="0" w:line="240" w:lineRule="auto"/>
      </w:pPr>
      <w:r>
        <w:separator/>
      </w:r>
    </w:p>
  </w:footnote>
  <w:footnote w:type="continuationSeparator" w:id="0">
    <w:p w14:paraId="00D1602C" w14:textId="77777777" w:rsidR="009D21A7" w:rsidRDefault="009D21A7" w:rsidP="00880F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DBCF" w14:textId="77777777" w:rsidR="002F252A" w:rsidRDefault="002F25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6D32C" w14:textId="77777777" w:rsidR="00880F8C" w:rsidRDefault="00880F8C" w:rsidP="00880F8C">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6E320" w14:textId="77777777" w:rsidR="0000583A" w:rsidRDefault="0000583A" w:rsidP="0000583A">
    <w:pPr>
      <w:pStyle w:val="Header"/>
      <w:jc w:val="center"/>
    </w:pPr>
    <w:r>
      <w:rPr>
        <w:noProof/>
      </w:rPr>
      <w:drawing>
        <wp:anchor distT="0" distB="0" distL="114300" distR="114300" simplePos="0" relativeHeight="251658240" behindDoc="0" locked="0" layoutInCell="1" allowOverlap="1" wp14:anchorId="0FC0D3C9" wp14:editId="2AB06407">
          <wp:simplePos x="0" y="0"/>
          <wp:positionH relativeFrom="margin">
            <wp:posOffset>599199</wp:posOffset>
          </wp:positionH>
          <wp:positionV relativeFrom="margin">
            <wp:posOffset>-530926</wp:posOffset>
          </wp:positionV>
          <wp:extent cx="5118100" cy="1325880"/>
          <wp:effectExtent l="0" t="0" r="0" b="0"/>
          <wp:wrapSquare wrapText="bothSides"/>
          <wp:docPr id="1272822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822122" name="Picture 1272822122"/>
                  <pic:cNvPicPr/>
                </pic:nvPicPr>
                <pic:blipFill>
                  <a:blip r:embed="rId1">
                    <a:extLst>
                      <a:ext uri="{28A0092B-C50C-407E-A947-70E740481C1C}">
                        <a14:useLocalDpi xmlns:a14="http://schemas.microsoft.com/office/drawing/2010/main" val="0"/>
                      </a:ext>
                    </a:extLst>
                  </a:blip>
                  <a:stretch>
                    <a:fillRect/>
                  </a:stretch>
                </pic:blipFill>
                <pic:spPr>
                  <a:xfrm>
                    <a:off x="0" y="0"/>
                    <a:ext cx="5118100" cy="132588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D516A"/>
    <w:multiLevelType w:val="hybridMultilevel"/>
    <w:tmpl w:val="1108E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540BFD"/>
    <w:multiLevelType w:val="hybridMultilevel"/>
    <w:tmpl w:val="18BC56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4371FC"/>
    <w:multiLevelType w:val="hybridMultilevel"/>
    <w:tmpl w:val="3440D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6C4FEE"/>
    <w:multiLevelType w:val="hybridMultilevel"/>
    <w:tmpl w:val="3DC88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8B03AA"/>
    <w:multiLevelType w:val="hybridMultilevel"/>
    <w:tmpl w:val="70B2C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1C7FDC"/>
    <w:multiLevelType w:val="hybridMultilevel"/>
    <w:tmpl w:val="DE526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F0122B"/>
    <w:multiLevelType w:val="hybridMultilevel"/>
    <w:tmpl w:val="40348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C81DFC"/>
    <w:multiLevelType w:val="hybridMultilevel"/>
    <w:tmpl w:val="EDA69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505645"/>
    <w:multiLevelType w:val="hybridMultilevel"/>
    <w:tmpl w:val="4650C478"/>
    <w:lvl w:ilvl="0" w:tplc="04090001">
      <w:start w:val="1"/>
      <w:numFmt w:val="bullet"/>
      <w:lvlText w:val=""/>
      <w:lvlJc w:val="left"/>
      <w:pPr>
        <w:ind w:left="360" w:hanging="360"/>
      </w:pPr>
      <w:rPr>
        <w:rFonts w:ascii="Symbol" w:hAnsi="Symbol" w:hint="default"/>
      </w:rPr>
    </w:lvl>
    <w:lvl w:ilvl="1" w:tplc="F49E1C56">
      <w:numFmt w:val="bullet"/>
      <w:lvlText w:val="•"/>
      <w:lvlJc w:val="left"/>
      <w:pPr>
        <w:ind w:left="1080" w:hanging="360"/>
      </w:pPr>
      <w:rPr>
        <w:rFonts w:ascii="Calibri" w:eastAsiaTheme="minorHAnsi" w:hAnsi="Calibri" w:cs="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F8B2BAF"/>
    <w:multiLevelType w:val="hybridMultilevel"/>
    <w:tmpl w:val="2FE23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364193"/>
    <w:multiLevelType w:val="hybridMultilevel"/>
    <w:tmpl w:val="B1CA3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C61A64"/>
    <w:multiLevelType w:val="hybridMultilevel"/>
    <w:tmpl w:val="24342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EC1EFC"/>
    <w:multiLevelType w:val="hybridMultilevel"/>
    <w:tmpl w:val="A40842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1AB537E"/>
    <w:multiLevelType w:val="hybridMultilevel"/>
    <w:tmpl w:val="9C9CB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976F31"/>
    <w:multiLevelType w:val="hybridMultilevel"/>
    <w:tmpl w:val="0972B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155A38"/>
    <w:multiLevelType w:val="hybridMultilevel"/>
    <w:tmpl w:val="9FA40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5C345B"/>
    <w:multiLevelType w:val="hybridMultilevel"/>
    <w:tmpl w:val="6CAEE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427204"/>
    <w:multiLevelType w:val="hybridMultilevel"/>
    <w:tmpl w:val="C1742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A40E9A"/>
    <w:multiLevelType w:val="hybridMultilevel"/>
    <w:tmpl w:val="BDDAF2A2"/>
    <w:lvl w:ilvl="0" w:tplc="77CA094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214B43"/>
    <w:multiLevelType w:val="hybridMultilevel"/>
    <w:tmpl w:val="27F65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667725">
    <w:abstractNumId w:val="18"/>
  </w:num>
  <w:num w:numId="2" w16cid:durableId="931083335">
    <w:abstractNumId w:val="15"/>
  </w:num>
  <w:num w:numId="3" w16cid:durableId="557784797">
    <w:abstractNumId w:val="8"/>
  </w:num>
  <w:num w:numId="4" w16cid:durableId="1954434445">
    <w:abstractNumId w:val="17"/>
  </w:num>
  <w:num w:numId="5" w16cid:durableId="2107846637">
    <w:abstractNumId w:val="13"/>
  </w:num>
  <w:num w:numId="6" w16cid:durableId="1864853869">
    <w:abstractNumId w:val="12"/>
  </w:num>
  <w:num w:numId="7" w16cid:durableId="994799907">
    <w:abstractNumId w:val="0"/>
  </w:num>
  <w:num w:numId="8" w16cid:durableId="904992677">
    <w:abstractNumId w:val="11"/>
  </w:num>
  <w:num w:numId="9" w16cid:durableId="1735161609">
    <w:abstractNumId w:val="14"/>
  </w:num>
  <w:num w:numId="10" w16cid:durableId="1780371324">
    <w:abstractNumId w:val="1"/>
  </w:num>
  <w:num w:numId="11" w16cid:durableId="649795496">
    <w:abstractNumId w:val="10"/>
  </w:num>
  <w:num w:numId="12" w16cid:durableId="1201169708">
    <w:abstractNumId w:val="2"/>
  </w:num>
  <w:num w:numId="13" w16cid:durableId="1573127108">
    <w:abstractNumId w:val="4"/>
  </w:num>
  <w:num w:numId="14" w16cid:durableId="2129086312">
    <w:abstractNumId w:val="3"/>
  </w:num>
  <w:num w:numId="15" w16cid:durableId="213658372">
    <w:abstractNumId w:val="19"/>
  </w:num>
  <w:num w:numId="16" w16cid:durableId="1915504629">
    <w:abstractNumId w:val="16"/>
  </w:num>
  <w:num w:numId="17" w16cid:durableId="710690034">
    <w:abstractNumId w:val="7"/>
  </w:num>
  <w:num w:numId="18" w16cid:durableId="1332177413">
    <w:abstractNumId w:val="5"/>
  </w:num>
  <w:num w:numId="19" w16cid:durableId="1617252798">
    <w:abstractNumId w:val="9"/>
  </w:num>
  <w:num w:numId="20" w16cid:durableId="14241118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2F2"/>
    <w:rsid w:val="0000583A"/>
    <w:rsid w:val="000521E1"/>
    <w:rsid w:val="00095149"/>
    <w:rsid w:val="0012413E"/>
    <w:rsid w:val="00144B08"/>
    <w:rsid w:val="00187FCD"/>
    <w:rsid w:val="00195989"/>
    <w:rsid w:val="001B7D21"/>
    <w:rsid w:val="0020341A"/>
    <w:rsid w:val="002034D6"/>
    <w:rsid w:val="00210715"/>
    <w:rsid w:val="00254F2E"/>
    <w:rsid w:val="002B1E00"/>
    <w:rsid w:val="002D0573"/>
    <w:rsid w:val="002D2A0A"/>
    <w:rsid w:val="002F252A"/>
    <w:rsid w:val="003254EE"/>
    <w:rsid w:val="003427B8"/>
    <w:rsid w:val="00370763"/>
    <w:rsid w:val="00387C90"/>
    <w:rsid w:val="003C06C7"/>
    <w:rsid w:val="003D2B47"/>
    <w:rsid w:val="00400793"/>
    <w:rsid w:val="004029F4"/>
    <w:rsid w:val="00422CAF"/>
    <w:rsid w:val="00422FE9"/>
    <w:rsid w:val="00434587"/>
    <w:rsid w:val="0044452A"/>
    <w:rsid w:val="0045031C"/>
    <w:rsid w:val="00460195"/>
    <w:rsid w:val="004B011A"/>
    <w:rsid w:val="004E1255"/>
    <w:rsid w:val="004F54A7"/>
    <w:rsid w:val="0054497C"/>
    <w:rsid w:val="005A2261"/>
    <w:rsid w:val="005B70CB"/>
    <w:rsid w:val="00607E8B"/>
    <w:rsid w:val="00664277"/>
    <w:rsid w:val="00681C7B"/>
    <w:rsid w:val="00690954"/>
    <w:rsid w:val="006A59A5"/>
    <w:rsid w:val="007438C9"/>
    <w:rsid w:val="0075711B"/>
    <w:rsid w:val="00794BBE"/>
    <w:rsid w:val="00797BBE"/>
    <w:rsid w:val="007E0EF0"/>
    <w:rsid w:val="008319BA"/>
    <w:rsid w:val="00846AB2"/>
    <w:rsid w:val="00850337"/>
    <w:rsid w:val="00880F8C"/>
    <w:rsid w:val="00885C8D"/>
    <w:rsid w:val="008A43DE"/>
    <w:rsid w:val="0092483C"/>
    <w:rsid w:val="0096187E"/>
    <w:rsid w:val="009B0AF5"/>
    <w:rsid w:val="009D21A7"/>
    <w:rsid w:val="009D5F15"/>
    <w:rsid w:val="009F4981"/>
    <w:rsid w:val="00A04342"/>
    <w:rsid w:val="00A85DF5"/>
    <w:rsid w:val="00AB6C5C"/>
    <w:rsid w:val="00AE423C"/>
    <w:rsid w:val="00AF24B7"/>
    <w:rsid w:val="00B16453"/>
    <w:rsid w:val="00B34775"/>
    <w:rsid w:val="00B57D2D"/>
    <w:rsid w:val="00B745BE"/>
    <w:rsid w:val="00BB7035"/>
    <w:rsid w:val="00BC241A"/>
    <w:rsid w:val="00C02E96"/>
    <w:rsid w:val="00C10323"/>
    <w:rsid w:val="00C3019D"/>
    <w:rsid w:val="00C379AB"/>
    <w:rsid w:val="00C53AD9"/>
    <w:rsid w:val="00C53B0B"/>
    <w:rsid w:val="00C60DE4"/>
    <w:rsid w:val="00C73467"/>
    <w:rsid w:val="00CA012F"/>
    <w:rsid w:val="00CB1DAD"/>
    <w:rsid w:val="00CB56D6"/>
    <w:rsid w:val="00CB785C"/>
    <w:rsid w:val="00D407FF"/>
    <w:rsid w:val="00DF02F2"/>
    <w:rsid w:val="00E06E20"/>
    <w:rsid w:val="00E17E55"/>
    <w:rsid w:val="00E218FA"/>
    <w:rsid w:val="00E21FE5"/>
    <w:rsid w:val="00E8268A"/>
    <w:rsid w:val="00E84135"/>
    <w:rsid w:val="00EA3A3B"/>
    <w:rsid w:val="00ED2126"/>
    <w:rsid w:val="00F016B3"/>
    <w:rsid w:val="00F0316B"/>
    <w:rsid w:val="00F61A42"/>
    <w:rsid w:val="00FC334D"/>
    <w:rsid w:val="00FE56E8"/>
    <w:rsid w:val="00FF62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2EEEE"/>
  <w15:chartTrackingRefBased/>
  <w15:docId w15:val="{4F678EEC-9CEF-47B2-87AD-D93DE6E2A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DAD"/>
    <w:rPr>
      <w:rFonts w:ascii="Arial" w:eastAsia="Arial" w:hAnsi="Arial" w:cs="Arial"/>
    </w:rPr>
  </w:style>
  <w:style w:type="paragraph" w:styleId="Heading1">
    <w:name w:val="heading 1"/>
    <w:basedOn w:val="Normal"/>
    <w:next w:val="Normal"/>
    <w:link w:val="Heading1Char"/>
    <w:uiPriority w:val="9"/>
    <w:qFormat/>
    <w:rsid w:val="002F25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F25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F25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F252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F252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F252A"/>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F252A"/>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F252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F252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02F2"/>
    <w:pPr>
      <w:spacing w:after="0" w:line="240" w:lineRule="auto"/>
    </w:pPr>
    <w:rPr>
      <w:rFonts w:ascii="Arial" w:eastAsia="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E56E8"/>
    <w:pPr>
      <w:spacing w:after="0" w:line="240" w:lineRule="auto"/>
    </w:pPr>
    <w:rPr>
      <w:sz w:val="18"/>
      <w:szCs w:val="18"/>
    </w:rPr>
  </w:style>
  <w:style w:type="character" w:customStyle="1" w:styleId="BalloonTextChar">
    <w:name w:val="Balloon Text Char"/>
    <w:basedOn w:val="DefaultParagraphFont"/>
    <w:link w:val="BalloonText"/>
    <w:uiPriority w:val="99"/>
    <w:semiHidden/>
    <w:rsid w:val="00FE56E8"/>
    <w:rPr>
      <w:rFonts w:ascii="Arial" w:eastAsia="Arial" w:hAnsi="Arial" w:cs="Arial"/>
      <w:sz w:val="18"/>
      <w:szCs w:val="18"/>
    </w:rPr>
  </w:style>
  <w:style w:type="paragraph" w:styleId="ListParagraph">
    <w:name w:val="List Paragraph"/>
    <w:basedOn w:val="Normal"/>
    <w:uiPriority w:val="34"/>
    <w:qFormat/>
    <w:rsid w:val="00AF24B7"/>
    <w:pPr>
      <w:ind w:left="720"/>
      <w:contextualSpacing/>
    </w:pPr>
  </w:style>
  <w:style w:type="paragraph" w:styleId="Header">
    <w:name w:val="header"/>
    <w:basedOn w:val="Normal"/>
    <w:link w:val="HeaderChar"/>
    <w:uiPriority w:val="99"/>
    <w:unhideWhenUsed/>
    <w:rsid w:val="00880F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0F8C"/>
    <w:rPr>
      <w:rFonts w:ascii="Arial" w:eastAsia="Arial" w:hAnsi="Arial" w:cs="Arial"/>
    </w:rPr>
  </w:style>
  <w:style w:type="paragraph" w:styleId="Footer">
    <w:name w:val="footer"/>
    <w:basedOn w:val="Normal"/>
    <w:link w:val="FooterChar"/>
    <w:uiPriority w:val="99"/>
    <w:unhideWhenUsed/>
    <w:rsid w:val="00880F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0F8C"/>
    <w:rPr>
      <w:rFonts w:ascii="Arial" w:eastAsia="Arial" w:hAnsi="Arial" w:cs="Arial"/>
    </w:rPr>
  </w:style>
  <w:style w:type="paragraph" w:styleId="Revision">
    <w:name w:val="Revision"/>
    <w:hidden/>
    <w:uiPriority w:val="99"/>
    <w:semiHidden/>
    <w:rsid w:val="00C53B0B"/>
    <w:pPr>
      <w:spacing w:after="0" w:line="240" w:lineRule="auto"/>
    </w:pPr>
    <w:rPr>
      <w:rFonts w:ascii="Arial" w:eastAsia="Arial" w:hAnsi="Arial" w:cs="Arial"/>
    </w:rPr>
  </w:style>
  <w:style w:type="character" w:styleId="BookTitle">
    <w:name w:val="Book Title"/>
    <w:basedOn w:val="DefaultParagraphFont"/>
    <w:uiPriority w:val="33"/>
    <w:qFormat/>
    <w:rsid w:val="002F252A"/>
    <w:rPr>
      <w:b/>
      <w:bCs/>
      <w:i/>
      <w:iCs/>
      <w:spacing w:val="5"/>
    </w:rPr>
  </w:style>
  <w:style w:type="paragraph" w:styleId="Caption">
    <w:name w:val="caption"/>
    <w:basedOn w:val="Normal"/>
    <w:next w:val="Normal"/>
    <w:uiPriority w:val="35"/>
    <w:semiHidden/>
    <w:unhideWhenUsed/>
    <w:qFormat/>
    <w:rsid w:val="002F252A"/>
    <w:pPr>
      <w:spacing w:after="200" w:line="240" w:lineRule="auto"/>
    </w:pPr>
    <w:rPr>
      <w:i/>
      <w:iCs/>
      <w:color w:val="44546A" w:themeColor="text2"/>
      <w:sz w:val="18"/>
      <w:szCs w:val="18"/>
    </w:rPr>
  </w:style>
  <w:style w:type="character" w:styleId="Emphasis">
    <w:name w:val="Emphasis"/>
    <w:basedOn w:val="DefaultParagraphFont"/>
    <w:uiPriority w:val="20"/>
    <w:qFormat/>
    <w:rsid w:val="002F252A"/>
    <w:rPr>
      <w:i/>
      <w:iCs/>
    </w:rPr>
  </w:style>
  <w:style w:type="character" w:customStyle="1" w:styleId="Heading1Char">
    <w:name w:val="Heading 1 Char"/>
    <w:basedOn w:val="DefaultParagraphFont"/>
    <w:link w:val="Heading1"/>
    <w:uiPriority w:val="9"/>
    <w:rsid w:val="002F252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F252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F252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F252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F252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F252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F252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F252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F252A"/>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2F252A"/>
    <w:rPr>
      <w:i/>
      <w:iCs/>
      <w:color w:val="4472C4" w:themeColor="accent1"/>
    </w:rPr>
  </w:style>
  <w:style w:type="paragraph" w:styleId="IntenseQuote">
    <w:name w:val="Intense Quote"/>
    <w:basedOn w:val="Normal"/>
    <w:next w:val="Normal"/>
    <w:link w:val="IntenseQuoteChar"/>
    <w:uiPriority w:val="30"/>
    <w:qFormat/>
    <w:rsid w:val="002F252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F252A"/>
    <w:rPr>
      <w:rFonts w:ascii="Arial" w:eastAsia="Arial" w:hAnsi="Arial" w:cs="Arial"/>
      <w:i/>
      <w:iCs/>
      <w:color w:val="4472C4" w:themeColor="accent1"/>
    </w:rPr>
  </w:style>
  <w:style w:type="character" w:styleId="IntenseReference">
    <w:name w:val="Intense Reference"/>
    <w:basedOn w:val="DefaultParagraphFont"/>
    <w:uiPriority w:val="32"/>
    <w:qFormat/>
    <w:rsid w:val="002F252A"/>
    <w:rPr>
      <w:b/>
      <w:bCs/>
      <w:smallCaps/>
      <w:color w:val="4472C4" w:themeColor="accent1"/>
      <w:spacing w:val="5"/>
    </w:rPr>
  </w:style>
  <w:style w:type="paragraph" w:styleId="NoSpacing">
    <w:name w:val="No Spacing"/>
    <w:uiPriority w:val="1"/>
    <w:qFormat/>
    <w:rsid w:val="002F252A"/>
    <w:pPr>
      <w:spacing w:after="0" w:line="240" w:lineRule="auto"/>
    </w:pPr>
    <w:rPr>
      <w:rFonts w:ascii="Arial" w:eastAsia="Arial" w:hAnsi="Arial" w:cs="Arial"/>
    </w:rPr>
  </w:style>
  <w:style w:type="paragraph" w:styleId="Quote">
    <w:name w:val="Quote"/>
    <w:basedOn w:val="Normal"/>
    <w:next w:val="Normal"/>
    <w:link w:val="QuoteChar"/>
    <w:uiPriority w:val="29"/>
    <w:qFormat/>
    <w:rsid w:val="002F252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F252A"/>
    <w:rPr>
      <w:rFonts w:ascii="Arial" w:eastAsia="Arial" w:hAnsi="Arial" w:cs="Arial"/>
      <w:i/>
      <w:iCs/>
      <w:color w:val="404040" w:themeColor="text1" w:themeTint="BF"/>
    </w:rPr>
  </w:style>
  <w:style w:type="character" w:styleId="Strong">
    <w:name w:val="Strong"/>
    <w:basedOn w:val="DefaultParagraphFont"/>
    <w:uiPriority w:val="22"/>
    <w:qFormat/>
    <w:rsid w:val="002F252A"/>
    <w:rPr>
      <w:b/>
      <w:bCs/>
    </w:rPr>
  </w:style>
  <w:style w:type="paragraph" w:styleId="Subtitle">
    <w:name w:val="Subtitle"/>
    <w:basedOn w:val="Normal"/>
    <w:next w:val="Normal"/>
    <w:link w:val="SubtitleChar"/>
    <w:uiPriority w:val="11"/>
    <w:qFormat/>
    <w:rsid w:val="002F252A"/>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2F252A"/>
    <w:rPr>
      <w:rFonts w:eastAsiaTheme="minorEastAsia"/>
      <w:color w:val="5A5A5A" w:themeColor="text1" w:themeTint="A5"/>
      <w:spacing w:val="15"/>
    </w:rPr>
  </w:style>
  <w:style w:type="character" w:styleId="SubtleEmphasis">
    <w:name w:val="Subtle Emphasis"/>
    <w:basedOn w:val="DefaultParagraphFont"/>
    <w:uiPriority w:val="19"/>
    <w:qFormat/>
    <w:rsid w:val="002F252A"/>
    <w:rPr>
      <w:i/>
      <w:iCs/>
      <w:color w:val="404040" w:themeColor="text1" w:themeTint="BF"/>
    </w:rPr>
  </w:style>
  <w:style w:type="character" w:styleId="SubtleReference">
    <w:name w:val="Subtle Reference"/>
    <w:basedOn w:val="DefaultParagraphFont"/>
    <w:uiPriority w:val="31"/>
    <w:qFormat/>
    <w:rsid w:val="002F252A"/>
    <w:rPr>
      <w:smallCaps/>
      <w:color w:val="5A5A5A" w:themeColor="text1" w:themeTint="A5"/>
    </w:rPr>
  </w:style>
  <w:style w:type="paragraph" w:styleId="Title">
    <w:name w:val="Title"/>
    <w:basedOn w:val="Normal"/>
    <w:next w:val="Normal"/>
    <w:link w:val="TitleChar"/>
    <w:uiPriority w:val="10"/>
    <w:qFormat/>
    <w:rsid w:val="002F252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52A"/>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2F252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4</Pages>
  <Words>1246</Words>
  <Characters>8449</Characters>
  <Application>Microsoft Office Word</Application>
  <DocSecurity>0</DocSecurity>
  <Lines>183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Orendorff, Delaine</dc:creator>
  <cp:keywords/>
  <dc:description/>
  <cp:lastModifiedBy>Veronica Meurer</cp:lastModifiedBy>
  <cp:revision>4</cp:revision>
  <cp:lastPrinted>2026-08-19T20:08:00Z</cp:lastPrinted>
  <dcterms:created xsi:type="dcterms:W3CDTF">2026-08-20T14:06:00Z</dcterms:created>
  <dcterms:modified xsi:type="dcterms:W3CDTF">2026-08-20T19:34:00Z</dcterms:modified>
</cp:coreProperties>
</file>